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E3D" w:rsidRPr="00255BAF" w:rsidRDefault="00CF6A49" w:rsidP="00CF6A49">
      <w:pPr>
        <w:suppressAutoHyphens/>
        <w:jc w:val="center"/>
        <w:rPr>
          <w:sz w:val="56"/>
          <w:szCs w:val="56"/>
        </w:rPr>
      </w:pPr>
      <w:r w:rsidRPr="00CF6A49">
        <w:rPr>
          <w:sz w:val="56"/>
          <w:szCs w:val="56"/>
        </w:rPr>
        <w:t>ОБ</w:t>
      </w:r>
      <w:r w:rsidR="00BE4801">
        <w:rPr>
          <w:sz w:val="56"/>
          <w:szCs w:val="56"/>
        </w:rPr>
        <w:t>Ъ</w:t>
      </w:r>
      <w:r w:rsidRPr="00CF6A49">
        <w:rPr>
          <w:sz w:val="56"/>
          <w:szCs w:val="56"/>
        </w:rPr>
        <w:t>ЯВЛЕНИЕ</w:t>
      </w:r>
    </w:p>
    <w:p w:rsidR="002F0EB2" w:rsidRDefault="002F0EB2" w:rsidP="002B566D">
      <w:pPr>
        <w:suppressAutoHyphens/>
        <w:ind w:left="3969" w:hanging="3969"/>
        <w:jc w:val="both"/>
        <w:rPr>
          <w:sz w:val="28"/>
          <w:szCs w:val="28"/>
        </w:rPr>
      </w:pPr>
    </w:p>
    <w:p w:rsidR="00613B1F" w:rsidRPr="00613B1F" w:rsidRDefault="00613B1F" w:rsidP="00613B1F">
      <w:pPr>
        <w:spacing w:line="360" w:lineRule="atLeast"/>
        <w:ind w:firstLine="709"/>
        <w:jc w:val="center"/>
        <w:rPr>
          <w:sz w:val="28"/>
          <w:szCs w:val="28"/>
        </w:rPr>
      </w:pPr>
      <w:r w:rsidRPr="00613B1F">
        <w:rPr>
          <w:sz w:val="28"/>
          <w:szCs w:val="28"/>
        </w:rPr>
        <w:t>Уважаемые</w:t>
      </w:r>
      <w:r w:rsidR="00255BAF">
        <w:rPr>
          <w:sz w:val="28"/>
          <w:szCs w:val="28"/>
        </w:rPr>
        <w:t xml:space="preserve"> </w:t>
      </w:r>
      <w:r w:rsidRPr="00613B1F">
        <w:rPr>
          <w:sz w:val="28"/>
          <w:szCs w:val="28"/>
        </w:rPr>
        <w:t>клиенты</w:t>
      </w:r>
      <w:r w:rsidR="00255BAF">
        <w:rPr>
          <w:sz w:val="28"/>
          <w:szCs w:val="28"/>
        </w:rPr>
        <w:t xml:space="preserve"> (федерального уровня)</w:t>
      </w:r>
      <w:r w:rsidRPr="00613B1F">
        <w:rPr>
          <w:sz w:val="28"/>
          <w:szCs w:val="28"/>
        </w:rPr>
        <w:t>!</w:t>
      </w:r>
    </w:p>
    <w:p w:rsidR="00FB5A6A" w:rsidRDefault="00FB5A6A" w:rsidP="002B566D">
      <w:pPr>
        <w:suppressAutoHyphens/>
        <w:ind w:left="3969" w:hanging="3969"/>
        <w:jc w:val="both"/>
        <w:rPr>
          <w:sz w:val="28"/>
          <w:szCs w:val="28"/>
        </w:rPr>
      </w:pPr>
    </w:p>
    <w:p w:rsidR="00255BAF" w:rsidRDefault="00255BAF" w:rsidP="00EC5288">
      <w:pPr>
        <w:tabs>
          <w:tab w:val="left" w:pos="2977"/>
        </w:tabs>
        <w:suppressAutoHyphens/>
        <w:autoSpaceDE w:val="0"/>
        <w:autoSpaceDN w:val="0"/>
        <w:adjustRightInd w:val="0"/>
        <w:spacing w:line="288" w:lineRule="auto"/>
        <w:ind w:firstLine="709"/>
        <w:jc w:val="both"/>
        <w:rPr>
          <w:spacing w:val="6"/>
          <w:sz w:val="28"/>
          <w:szCs w:val="28"/>
          <w:shd w:val="clear" w:color="auto" w:fill="FFFFFF"/>
        </w:rPr>
      </w:pPr>
      <w:r>
        <w:rPr>
          <w:sz w:val="28"/>
          <w:szCs w:val="28"/>
        </w:rPr>
        <w:t>Во исполнение приказа</w:t>
      </w:r>
      <w:r w:rsidRPr="00CC6943">
        <w:rPr>
          <w:sz w:val="28"/>
          <w:szCs w:val="28"/>
        </w:rPr>
        <w:t xml:space="preserve"> Федерального казначейства от</w:t>
      </w:r>
      <w:r>
        <w:rPr>
          <w:sz w:val="28"/>
          <w:szCs w:val="28"/>
        </w:rPr>
        <w:t xml:space="preserve"> </w:t>
      </w:r>
      <w:r w:rsidRPr="00CC6943">
        <w:rPr>
          <w:sz w:val="28"/>
          <w:szCs w:val="28"/>
        </w:rPr>
        <w:t> </w:t>
      </w:r>
      <w:r w:rsidR="00E27571">
        <w:rPr>
          <w:sz w:val="28"/>
          <w:szCs w:val="28"/>
        </w:rPr>
        <w:t>25</w:t>
      </w:r>
      <w:r w:rsidRPr="00CC6943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E27571">
        <w:rPr>
          <w:sz w:val="28"/>
          <w:szCs w:val="28"/>
        </w:rPr>
        <w:t>6</w:t>
      </w:r>
      <w:r w:rsidRPr="00CC6943">
        <w:rPr>
          <w:sz w:val="28"/>
          <w:szCs w:val="28"/>
        </w:rPr>
        <w:t>.202</w:t>
      </w:r>
      <w:r w:rsidR="00E27571">
        <w:rPr>
          <w:sz w:val="28"/>
          <w:szCs w:val="28"/>
        </w:rPr>
        <w:t>5</w:t>
      </w:r>
      <w:r w:rsidRPr="00CC6943">
        <w:rPr>
          <w:sz w:val="28"/>
          <w:szCs w:val="28"/>
        </w:rPr>
        <w:t xml:space="preserve"> № </w:t>
      </w:r>
      <w:r w:rsidR="00E27571">
        <w:rPr>
          <w:sz w:val="28"/>
          <w:szCs w:val="28"/>
        </w:rPr>
        <w:t>203</w:t>
      </w:r>
      <w:r w:rsidRPr="00CC6943">
        <w:rPr>
          <w:rStyle w:val="ad"/>
          <w:sz w:val="28"/>
          <w:szCs w:val="28"/>
        </w:rPr>
        <w:footnoteReference w:id="1"/>
      </w:r>
      <w:r w:rsidR="003A0E3D" w:rsidRPr="00CF6A4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  <w:t xml:space="preserve">с </w:t>
      </w:r>
      <w:r w:rsidR="005037BD">
        <w:rPr>
          <w:b/>
          <w:sz w:val="28"/>
          <w:szCs w:val="28"/>
        </w:rPr>
        <w:t>2</w:t>
      </w:r>
      <w:r w:rsidR="00EC5288">
        <w:rPr>
          <w:b/>
          <w:sz w:val="28"/>
          <w:szCs w:val="28"/>
        </w:rPr>
        <w:t>1</w:t>
      </w:r>
      <w:r w:rsidR="003A0E3D" w:rsidRPr="00CF6A49">
        <w:rPr>
          <w:b/>
          <w:sz w:val="28"/>
          <w:szCs w:val="28"/>
        </w:rPr>
        <w:t> </w:t>
      </w:r>
      <w:r w:rsidR="005037BD">
        <w:rPr>
          <w:b/>
          <w:sz w:val="28"/>
          <w:szCs w:val="28"/>
        </w:rPr>
        <w:t>июня</w:t>
      </w:r>
      <w:r w:rsidR="003A0E3D" w:rsidRPr="00CF6A49">
        <w:rPr>
          <w:b/>
          <w:sz w:val="28"/>
          <w:szCs w:val="28"/>
        </w:rPr>
        <w:t> 202</w:t>
      </w:r>
      <w:r w:rsidR="00BB769A">
        <w:rPr>
          <w:b/>
          <w:sz w:val="28"/>
          <w:szCs w:val="28"/>
        </w:rPr>
        <w:t>6</w:t>
      </w:r>
      <w:r w:rsidR="003A0E3D" w:rsidRPr="00CF6A49">
        <w:rPr>
          <w:b/>
          <w:sz w:val="28"/>
          <w:szCs w:val="28"/>
        </w:rPr>
        <w:t> </w:t>
      </w:r>
      <w:r w:rsidR="00DD12DA" w:rsidRPr="00CF6A49">
        <w:rPr>
          <w:b/>
          <w:sz w:val="28"/>
          <w:szCs w:val="28"/>
        </w:rPr>
        <w:t>г</w:t>
      </w:r>
      <w:r w:rsidR="001D55C6" w:rsidRPr="00CF6A49">
        <w:rPr>
          <w:b/>
          <w:sz w:val="28"/>
          <w:szCs w:val="28"/>
        </w:rPr>
        <w:t>.</w:t>
      </w:r>
      <w:r w:rsidR="00DD12DA" w:rsidRPr="00CB1FFE">
        <w:rPr>
          <w:sz w:val="28"/>
          <w:szCs w:val="28"/>
        </w:rPr>
        <w:t xml:space="preserve"> </w:t>
      </w:r>
      <w:r w:rsidR="000A7BE7" w:rsidRPr="00CB1FFE">
        <w:rPr>
          <w:spacing w:val="6"/>
          <w:sz w:val="28"/>
          <w:szCs w:val="28"/>
          <w:shd w:val="clear" w:color="auto" w:fill="FFFFFF"/>
        </w:rPr>
        <w:t>осуществлени</w:t>
      </w:r>
      <w:r w:rsidR="00CF6A49">
        <w:rPr>
          <w:spacing w:val="6"/>
          <w:sz w:val="28"/>
          <w:szCs w:val="28"/>
          <w:shd w:val="clear" w:color="auto" w:fill="FFFFFF"/>
        </w:rPr>
        <w:t>е</w:t>
      </w:r>
      <w:r w:rsidR="000A7BE7" w:rsidRPr="00CB1FFE">
        <w:rPr>
          <w:spacing w:val="6"/>
          <w:sz w:val="28"/>
          <w:szCs w:val="28"/>
          <w:shd w:val="clear" w:color="auto" w:fill="FFFFFF"/>
        </w:rPr>
        <w:t xml:space="preserve"> операций со средствами федерального б</w:t>
      </w:r>
      <w:r w:rsidR="00CF6A49">
        <w:rPr>
          <w:spacing w:val="6"/>
          <w:sz w:val="28"/>
          <w:szCs w:val="28"/>
          <w:shd w:val="clear" w:color="auto" w:fill="FFFFFF"/>
        </w:rPr>
        <w:t xml:space="preserve">юджета </w:t>
      </w:r>
      <w:r w:rsidR="000A7BE7" w:rsidRPr="00CB1FFE">
        <w:rPr>
          <w:spacing w:val="6"/>
          <w:sz w:val="28"/>
          <w:szCs w:val="28"/>
          <w:shd w:val="clear" w:color="auto" w:fill="FFFFFF"/>
        </w:rPr>
        <w:t>на лицевых счетах</w:t>
      </w:r>
      <w:r w:rsidR="00CF6A49">
        <w:rPr>
          <w:spacing w:val="6"/>
          <w:sz w:val="28"/>
          <w:szCs w:val="28"/>
          <w:shd w:val="clear" w:color="auto" w:fill="FFFFFF"/>
        </w:rPr>
        <w:t xml:space="preserve"> </w:t>
      </w:r>
      <w:r w:rsidR="00CF6A49" w:rsidRPr="001E680E">
        <w:rPr>
          <w:sz w:val="28"/>
          <w:szCs w:val="28"/>
        </w:rPr>
        <w:t>с кодом «0</w:t>
      </w:r>
      <w:r w:rsidR="00E27571">
        <w:rPr>
          <w:sz w:val="28"/>
          <w:szCs w:val="28"/>
        </w:rPr>
        <w:t>5</w:t>
      </w:r>
      <w:r w:rsidR="00CF6A49" w:rsidRPr="001E680E">
        <w:rPr>
          <w:sz w:val="28"/>
          <w:szCs w:val="28"/>
        </w:rPr>
        <w:t>», «</w:t>
      </w:r>
      <w:r w:rsidR="00E27571" w:rsidRPr="00A7584E">
        <w:rPr>
          <w:sz w:val="28"/>
          <w:szCs w:val="28"/>
        </w:rPr>
        <w:t>20</w:t>
      </w:r>
      <w:r w:rsidR="00CF6A49" w:rsidRPr="00A7584E">
        <w:rPr>
          <w:sz w:val="28"/>
          <w:szCs w:val="28"/>
        </w:rPr>
        <w:t>», «</w:t>
      </w:r>
      <w:r w:rsidR="00E27571" w:rsidRPr="00A7584E">
        <w:rPr>
          <w:sz w:val="28"/>
          <w:szCs w:val="28"/>
        </w:rPr>
        <w:t>21</w:t>
      </w:r>
      <w:r w:rsidR="00CF6A49" w:rsidRPr="00A7584E">
        <w:rPr>
          <w:sz w:val="28"/>
          <w:szCs w:val="28"/>
        </w:rPr>
        <w:t>»</w:t>
      </w:r>
      <w:r w:rsidR="000A7BE7" w:rsidRPr="00A7584E">
        <w:rPr>
          <w:spacing w:val="6"/>
          <w:sz w:val="28"/>
          <w:szCs w:val="28"/>
          <w:shd w:val="clear" w:color="auto" w:fill="FFFFFF"/>
        </w:rPr>
        <w:t>,</w:t>
      </w:r>
      <w:r w:rsidR="005037BD">
        <w:rPr>
          <w:color w:val="FF0000"/>
          <w:spacing w:val="6"/>
          <w:sz w:val="28"/>
          <w:szCs w:val="28"/>
          <w:shd w:val="clear" w:color="auto" w:fill="FFFFFF"/>
        </w:rPr>
        <w:t xml:space="preserve"> </w:t>
      </w:r>
      <w:r w:rsidR="00A7584E" w:rsidRPr="00A7584E">
        <w:rPr>
          <w:spacing w:val="6"/>
          <w:sz w:val="28"/>
          <w:szCs w:val="28"/>
          <w:shd w:val="clear" w:color="auto" w:fill="FFFFFF"/>
        </w:rPr>
        <w:t>«22», «30», «31», «32»</w:t>
      </w:r>
      <w:r w:rsidR="000A7BE7" w:rsidRPr="00A7584E">
        <w:rPr>
          <w:spacing w:val="6"/>
          <w:sz w:val="28"/>
          <w:szCs w:val="28"/>
          <w:shd w:val="clear" w:color="auto" w:fill="FFFFFF"/>
        </w:rPr>
        <w:t xml:space="preserve"> </w:t>
      </w:r>
      <w:r w:rsidR="000A7BE7" w:rsidRPr="00CB1FFE">
        <w:rPr>
          <w:spacing w:val="6"/>
          <w:sz w:val="28"/>
          <w:szCs w:val="28"/>
          <w:shd w:val="clear" w:color="auto" w:fill="FFFFFF"/>
        </w:rPr>
        <w:t>открытых в</w:t>
      </w:r>
      <w:r w:rsidR="000A7BE7" w:rsidRPr="00CC6943">
        <w:rPr>
          <w:spacing w:val="6"/>
          <w:sz w:val="28"/>
          <w:szCs w:val="28"/>
          <w:shd w:val="clear" w:color="auto" w:fill="FFFFFF"/>
        </w:rPr>
        <w:t xml:space="preserve"> Управлении</w:t>
      </w:r>
      <w:r>
        <w:rPr>
          <w:spacing w:val="6"/>
          <w:sz w:val="28"/>
          <w:szCs w:val="28"/>
          <w:shd w:val="clear" w:color="auto" w:fill="FFFFFF"/>
        </w:rPr>
        <w:t xml:space="preserve"> </w:t>
      </w:r>
      <w:r w:rsidRPr="00CC6943">
        <w:rPr>
          <w:sz w:val="28"/>
          <w:szCs w:val="28"/>
        </w:rPr>
        <w:t>Федерального казначейства по Ставропольскому</w:t>
      </w:r>
      <w:r w:rsidR="002E3AF4">
        <w:rPr>
          <w:sz w:val="28"/>
          <w:szCs w:val="28"/>
        </w:rPr>
        <w:t xml:space="preserve"> к</w:t>
      </w:r>
      <w:r w:rsidRPr="00CC6943">
        <w:rPr>
          <w:sz w:val="28"/>
          <w:szCs w:val="28"/>
        </w:rPr>
        <w:t>раю</w:t>
      </w:r>
      <w:r w:rsidR="002E3AF4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</w:t>
      </w:r>
      <w:r w:rsidR="005A5174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Управление)</w:t>
      </w:r>
      <w:r w:rsidR="000A7BE7" w:rsidRPr="00CC6943">
        <w:rPr>
          <w:spacing w:val="6"/>
          <w:sz w:val="28"/>
          <w:szCs w:val="28"/>
          <w:shd w:val="clear" w:color="auto" w:fill="FFFFFF"/>
        </w:rPr>
        <w:t xml:space="preserve">, </w:t>
      </w:r>
      <w:r w:rsidR="00CF6A49">
        <w:rPr>
          <w:spacing w:val="6"/>
          <w:sz w:val="28"/>
          <w:szCs w:val="28"/>
          <w:shd w:val="clear" w:color="auto" w:fill="FFFFFF"/>
        </w:rPr>
        <w:t xml:space="preserve">будет выполняться </w:t>
      </w:r>
      <w:r w:rsidR="000A7BE7" w:rsidRPr="00CC6943">
        <w:rPr>
          <w:spacing w:val="6"/>
          <w:sz w:val="28"/>
          <w:szCs w:val="28"/>
          <w:shd w:val="clear" w:color="auto" w:fill="FFFFFF"/>
        </w:rPr>
        <w:t>Управлени</w:t>
      </w:r>
      <w:r w:rsidR="00CF6A49">
        <w:rPr>
          <w:spacing w:val="6"/>
          <w:sz w:val="28"/>
          <w:szCs w:val="28"/>
          <w:shd w:val="clear" w:color="auto" w:fill="FFFFFF"/>
        </w:rPr>
        <w:t>ем</w:t>
      </w:r>
      <w:r w:rsidR="000A7BE7" w:rsidRPr="00CC6943">
        <w:rPr>
          <w:spacing w:val="6"/>
          <w:sz w:val="28"/>
          <w:szCs w:val="28"/>
          <w:shd w:val="clear" w:color="auto" w:fill="FFFFFF"/>
        </w:rPr>
        <w:t xml:space="preserve"> Федерального казначейства по Нижегородской области</w:t>
      </w:r>
      <w:r>
        <w:rPr>
          <w:spacing w:val="6"/>
          <w:sz w:val="28"/>
          <w:szCs w:val="28"/>
          <w:shd w:val="clear" w:color="auto" w:fill="FFFFFF"/>
        </w:rPr>
        <w:t>.</w:t>
      </w:r>
      <w:r w:rsidR="00CF6A49">
        <w:rPr>
          <w:spacing w:val="6"/>
          <w:sz w:val="28"/>
          <w:szCs w:val="28"/>
          <w:shd w:val="clear" w:color="auto" w:fill="FFFFFF"/>
        </w:rPr>
        <w:t xml:space="preserve"> </w:t>
      </w:r>
    </w:p>
    <w:p w:rsidR="00EC5288" w:rsidRDefault="00EC5288" w:rsidP="00EC5288">
      <w:pPr>
        <w:tabs>
          <w:tab w:val="left" w:pos="2977"/>
        </w:tabs>
        <w:suppressAutoHyphens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</w:p>
    <w:p w:rsidR="000A7BE7" w:rsidRDefault="00255BAF" w:rsidP="00EC5288">
      <w:pPr>
        <w:tabs>
          <w:tab w:val="left" w:pos="2977"/>
        </w:tabs>
        <w:suppressAutoHyphens/>
        <w:autoSpaceDE w:val="0"/>
        <w:autoSpaceDN w:val="0"/>
        <w:adjustRightInd w:val="0"/>
        <w:spacing w:line="288" w:lineRule="auto"/>
        <w:ind w:firstLine="709"/>
        <w:jc w:val="both"/>
        <w:rPr>
          <w:spacing w:val="6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sz w:val="28"/>
          <w:szCs w:val="28"/>
        </w:rPr>
        <w:t>Р</w:t>
      </w:r>
      <w:r w:rsidR="00CF6A49">
        <w:rPr>
          <w:sz w:val="28"/>
          <w:szCs w:val="28"/>
        </w:rPr>
        <w:t>еквизит</w:t>
      </w:r>
      <w:r>
        <w:rPr>
          <w:sz w:val="28"/>
          <w:szCs w:val="28"/>
        </w:rPr>
        <w:t xml:space="preserve">ы </w:t>
      </w:r>
      <w:r w:rsidRPr="00255BAF">
        <w:rPr>
          <w:b/>
          <w:sz w:val="28"/>
          <w:szCs w:val="28"/>
        </w:rPr>
        <w:t>НОВ</w:t>
      </w:r>
      <w:r w:rsidR="00EC5288">
        <w:rPr>
          <w:b/>
          <w:sz w:val="28"/>
          <w:szCs w:val="28"/>
        </w:rPr>
        <w:t>ОГО</w:t>
      </w:r>
      <w:r>
        <w:rPr>
          <w:sz w:val="28"/>
          <w:szCs w:val="28"/>
        </w:rPr>
        <w:t xml:space="preserve"> </w:t>
      </w:r>
      <w:r w:rsidR="00EC5288">
        <w:rPr>
          <w:sz w:val="28"/>
          <w:szCs w:val="28"/>
        </w:rPr>
        <w:t>КС №</w:t>
      </w:r>
      <w:r w:rsidR="00EC5288" w:rsidRPr="00691250">
        <w:rPr>
          <w:b/>
          <w:sz w:val="28"/>
          <w:szCs w:val="28"/>
          <w:u w:val="single"/>
        </w:rPr>
        <w:t>321</w:t>
      </w:r>
      <w:r w:rsidR="00EC5288">
        <w:rPr>
          <w:b/>
          <w:sz w:val="28"/>
          <w:szCs w:val="28"/>
          <w:u w:val="single"/>
        </w:rPr>
        <w:t>2</w:t>
      </w:r>
      <w:r w:rsidR="00CF6A49">
        <w:rPr>
          <w:sz w:val="28"/>
          <w:szCs w:val="28"/>
        </w:rPr>
        <w:t>:</w:t>
      </w:r>
    </w:p>
    <w:p w:rsidR="00CF6A49" w:rsidRPr="00691250" w:rsidRDefault="00CF6A49" w:rsidP="00EC5288">
      <w:pPr>
        <w:spacing w:line="288" w:lineRule="auto"/>
        <w:ind w:firstLine="709"/>
        <w:jc w:val="both"/>
        <w:rPr>
          <w:sz w:val="28"/>
          <w:szCs w:val="28"/>
        </w:rPr>
      </w:pPr>
      <w:r w:rsidRPr="001E680E">
        <w:rPr>
          <w:sz w:val="28"/>
          <w:szCs w:val="28"/>
        </w:rPr>
        <w:t>Номер казначейск</w:t>
      </w:r>
      <w:r w:rsidR="00EC5288">
        <w:rPr>
          <w:sz w:val="28"/>
          <w:szCs w:val="28"/>
        </w:rPr>
        <w:t>ого</w:t>
      </w:r>
      <w:r w:rsidRPr="001E680E">
        <w:rPr>
          <w:sz w:val="28"/>
          <w:szCs w:val="28"/>
        </w:rPr>
        <w:t xml:space="preserve"> счет</w:t>
      </w:r>
      <w:r w:rsidR="00EC5288">
        <w:rPr>
          <w:sz w:val="28"/>
          <w:szCs w:val="28"/>
        </w:rPr>
        <w:t>а</w:t>
      </w:r>
      <w:r w:rsidRPr="00691250">
        <w:rPr>
          <w:sz w:val="28"/>
          <w:szCs w:val="28"/>
        </w:rPr>
        <w:t>:</w:t>
      </w:r>
      <w:r w:rsidRPr="00691250">
        <w:rPr>
          <w:sz w:val="28"/>
          <w:szCs w:val="28"/>
          <w:u w:val="single"/>
        </w:rPr>
        <w:t xml:space="preserve"> </w:t>
      </w:r>
      <w:r w:rsidRPr="00691250">
        <w:rPr>
          <w:b/>
          <w:sz w:val="28"/>
          <w:szCs w:val="28"/>
          <w:u w:val="single"/>
        </w:rPr>
        <w:t>0321</w:t>
      </w:r>
      <w:r w:rsidR="00257B7D">
        <w:rPr>
          <w:b/>
          <w:sz w:val="28"/>
          <w:szCs w:val="28"/>
          <w:u w:val="single"/>
        </w:rPr>
        <w:t>2</w:t>
      </w:r>
      <w:r w:rsidRPr="00691250">
        <w:rPr>
          <w:b/>
          <w:sz w:val="28"/>
          <w:szCs w:val="28"/>
          <w:u w:val="single"/>
        </w:rPr>
        <w:t>643000000013243</w:t>
      </w:r>
      <w:r w:rsidR="00EC5288">
        <w:rPr>
          <w:b/>
          <w:sz w:val="28"/>
          <w:szCs w:val="28"/>
          <w:u w:val="single"/>
        </w:rPr>
        <w:t>,</w:t>
      </w:r>
    </w:p>
    <w:p w:rsidR="00CF6A49" w:rsidRPr="001E680E" w:rsidRDefault="00CF6A49" w:rsidP="00EC5288">
      <w:pPr>
        <w:spacing w:line="288" w:lineRule="auto"/>
        <w:ind w:firstLine="709"/>
        <w:jc w:val="both"/>
        <w:rPr>
          <w:sz w:val="28"/>
          <w:szCs w:val="28"/>
        </w:rPr>
      </w:pPr>
      <w:r w:rsidRPr="001E680E">
        <w:rPr>
          <w:sz w:val="28"/>
          <w:szCs w:val="28"/>
        </w:rPr>
        <w:t xml:space="preserve">Номер банковского счета (входящего в состав ЕКС): </w:t>
      </w:r>
      <w:r w:rsidRPr="00691250">
        <w:rPr>
          <w:b/>
          <w:sz w:val="28"/>
          <w:szCs w:val="28"/>
          <w:u w:val="single"/>
        </w:rPr>
        <w:t>40102810745370000024</w:t>
      </w:r>
      <w:r>
        <w:rPr>
          <w:sz w:val="28"/>
          <w:szCs w:val="28"/>
        </w:rPr>
        <w:t>;</w:t>
      </w:r>
    </w:p>
    <w:p w:rsidR="00CF6A49" w:rsidRPr="001E680E" w:rsidRDefault="00CF6A49" w:rsidP="00EC5288">
      <w:pPr>
        <w:spacing w:line="288" w:lineRule="auto"/>
        <w:ind w:firstLine="709"/>
        <w:jc w:val="both"/>
        <w:rPr>
          <w:sz w:val="28"/>
          <w:szCs w:val="28"/>
        </w:rPr>
      </w:pPr>
      <w:r w:rsidRPr="001E680E">
        <w:rPr>
          <w:sz w:val="28"/>
          <w:szCs w:val="28"/>
        </w:rPr>
        <w:t xml:space="preserve">БИК: </w:t>
      </w:r>
      <w:r w:rsidRPr="00691250">
        <w:rPr>
          <w:b/>
          <w:sz w:val="28"/>
          <w:szCs w:val="28"/>
          <w:u w:val="single"/>
        </w:rPr>
        <w:t>012202102</w:t>
      </w:r>
      <w:r>
        <w:rPr>
          <w:sz w:val="28"/>
          <w:szCs w:val="28"/>
        </w:rPr>
        <w:t>;</w:t>
      </w:r>
    </w:p>
    <w:p w:rsidR="00D55400" w:rsidRDefault="00CF6A49" w:rsidP="00EC5288">
      <w:pPr>
        <w:spacing w:line="288" w:lineRule="auto"/>
        <w:ind w:firstLine="709"/>
        <w:jc w:val="both"/>
        <w:rPr>
          <w:b/>
          <w:sz w:val="28"/>
          <w:szCs w:val="28"/>
          <w:u w:val="single"/>
        </w:rPr>
      </w:pPr>
      <w:r w:rsidRPr="001E680E">
        <w:rPr>
          <w:sz w:val="28"/>
          <w:szCs w:val="28"/>
        </w:rPr>
        <w:t xml:space="preserve">Наименование Банка: </w:t>
      </w:r>
      <w:r w:rsidR="00D55400" w:rsidRPr="00D55400">
        <w:rPr>
          <w:b/>
          <w:sz w:val="28"/>
          <w:szCs w:val="28"/>
          <w:u w:val="single"/>
        </w:rPr>
        <w:t>ОКЦ № 1 ВВГУ Банка России//УФК по Нижегородской</w:t>
      </w:r>
      <w:r w:rsidR="00D55400">
        <w:rPr>
          <w:b/>
          <w:sz w:val="28"/>
          <w:szCs w:val="28"/>
          <w:u w:val="single"/>
        </w:rPr>
        <w:t xml:space="preserve"> </w:t>
      </w:r>
      <w:r w:rsidR="00D55400" w:rsidRPr="00D55400">
        <w:rPr>
          <w:b/>
          <w:sz w:val="28"/>
          <w:szCs w:val="28"/>
          <w:u w:val="single"/>
        </w:rPr>
        <w:t>области, г Нижний Новгород.</w:t>
      </w:r>
    </w:p>
    <w:p w:rsidR="00EC5288" w:rsidRDefault="00EC5288" w:rsidP="00EC5288">
      <w:pPr>
        <w:tabs>
          <w:tab w:val="left" w:pos="2977"/>
        </w:tabs>
        <w:suppressAutoHyphens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</w:p>
    <w:p w:rsidR="00EC5288" w:rsidRDefault="00EC5288" w:rsidP="00EC5288">
      <w:pPr>
        <w:tabs>
          <w:tab w:val="left" w:pos="2977"/>
        </w:tabs>
        <w:suppressAutoHyphens/>
        <w:autoSpaceDE w:val="0"/>
        <w:autoSpaceDN w:val="0"/>
        <w:adjustRightInd w:val="0"/>
        <w:spacing w:line="288" w:lineRule="auto"/>
        <w:ind w:firstLine="709"/>
        <w:jc w:val="both"/>
        <w:rPr>
          <w:spacing w:val="6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Реквизиты </w:t>
      </w:r>
      <w:r w:rsidRPr="00255BAF">
        <w:rPr>
          <w:b/>
          <w:sz w:val="28"/>
          <w:szCs w:val="28"/>
        </w:rPr>
        <w:t>НОВ</w:t>
      </w:r>
      <w:r>
        <w:rPr>
          <w:b/>
          <w:sz w:val="28"/>
          <w:szCs w:val="28"/>
        </w:rPr>
        <w:t>ОГО</w:t>
      </w:r>
      <w:r>
        <w:rPr>
          <w:sz w:val="28"/>
          <w:szCs w:val="28"/>
        </w:rPr>
        <w:t xml:space="preserve"> КС </w:t>
      </w:r>
      <w:r w:rsidRPr="00691250">
        <w:rPr>
          <w:b/>
          <w:sz w:val="28"/>
          <w:szCs w:val="28"/>
          <w:u w:val="single"/>
        </w:rPr>
        <w:t>321</w:t>
      </w:r>
      <w:r>
        <w:rPr>
          <w:b/>
          <w:sz w:val="28"/>
          <w:szCs w:val="28"/>
          <w:u w:val="single"/>
        </w:rPr>
        <w:t>4</w:t>
      </w:r>
      <w:r>
        <w:rPr>
          <w:sz w:val="28"/>
          <w:szCs w:val="28"/>
        </w:rPr>
        <w:t>:</w:t>
      </w:r>
    </w:p>
    <w:p w:rsidR="00EC5288" w:rsidRPr="00691250" w:rsidRDefault="00EC5288" w:rsidP="00EC5288">
      <w:pPr>
        <w:spacing w:line="288" w:lineRule="auto"/>
        <w:ind w:firstLine="709"/>
        <w:jc w:val="both"/>
        <w:rPr>
          <w:sz w:val="28"/>
          <w:szCs w:val="28"/>
        </w:rPr>
      </w:pPr>
      <w:r w:rsidRPr="001E680E">
        <w:rPr>
          <w:sz w:val="28"/>
          <w:szCs w:val="28"/>
        </w:rPr>
        <w:t>Номер казначейск</w:t>
      </w:r>
      <w:r>
        <w:rPr>
          <w:sz w:val="28"/>
          <w:szCs w:val="28"/>
        </w:rPr>
        <w:t>ого</w:t>
      </w:r>
      <w:r w:rsidRPr="001E680E">
        <w:rPr>
          <w:sz w:val="28"/>
          <w:szCs w:val="28"/>
        </w:rPr>
        <w:t xml:space="preserve"> счет</w:t>
      </w:r>
      <w:r>
        <w:rPr>
          <w:sz w:val="28"/>
          <w:szCs w:val="28"/>
        </w:rPr>
        <w:t>а</w:t>
      </w:r>
      <w:r w:rsidRPr="00691250">
        <w:rPr>
          <w:sz w:val="28"/>
          <w:szCs w:val="28"/>
        </w:rPr>
        <w:t>:</w:t>
      </w:r>
      <w:r w:rsidRPr="00691250">
        <w:rPr>
          <w:b/>
          <w:sz w:val="28"/>
          <w:szCs w:val="28"/>
          <w:u w:val="single"/>
        </w:rPr>
        <w:t>0321</w:t>
      </w:r>
      <w:r>
        <w:rPr>
          <w:b/>
          <w:sz w:val="28"/>
          <w:szCs w:val="28"/>
          <w:u w:val="single"/>
        </w:rPr>
        <w:t>4</w:t>
      </w:r>
      <w:r w:rsidRPr="00691250">
        <w:rPr>
          <w:b/>
          <w:sz w:val="28"/>
          <w:szCs w:val="28"/>
          <w:u w:val="single"/>
        </w:rPr>
        <w:t>643000000013243</w:t>
      </w:r>
      <w:r>
        <w:rPr>
          <w:b/>
          <w:sz w:val="28"/>
          <w:szCs w:val="28"/>
          <w:u w:val="single"/>
        </w:rPr>
        <w:t>,</w:t>
      </w:r>
    </w:p>
    <w:p w:rsidR="00EC5288" w:rsidRPr="001E680E" w:rsidRDefault="00EC5288" w:rsidP="00EC5288">
      <w:pPr>
        <w:spacing w:line="288" w:lineRule="auto"/>
        <w:ind w:firstLine="709"/>
        <w:jc w:val="both"/>
        <w:rPr>
          <w:sz w:val="28"/>
          <w:szCs w:val="28"/>
        </w:rPr>
      </w:pPr>
      <w:r w:rsidRPr="001E680E">
        <w:rPr>
          <w:sz w:val="28"/>
          <w:szCs w:val="28"/>
        </w:rPr>
        <w:t xml:space="preserve">Номер банковского счета (входящего в состав ЕКС): </w:t>
      </w:r>
      <w:r w:rsidRPr="00691250">
        <w:rPr>
          <w:b/>
          <w:sz w:val="28"/>
          <w:szCs w:val="28"/>
          <w:u w:val="single"/>
        </w:rPr>
        <w:t>40102810745370000024</w:t>
      </w:r>
      <w:r>
        <w:rPr>
          <w:sz w:val="28"/>
          <w:szCs w:val="28"/>
        </w:rPr>
        <w:t>;</w:t>
      </w:r>
    </w:p>
    <w:p w:rsidR="00EC5288" w:rsidRPr="001E680E" w:rsidRDefault="00EC5288" w:rsidP="00EC5288">
      <w:pPr>
        <w:spacing w:line="288" w:lineRule="auto"/>
        <w:ind w:firstLine="709"/>
        <w:jc w:val="both"/>
        <w:rPr>
          <w:sz w:val="28"/>
          <w:szCs w:val="28"/>
        </w:rPr>
      </w:pPr>
      <w:r w:rsidRPr="001E680E">
        <w:rPr>
          <w:sz w:val="28"/>
          <w:szCs w:val="28"/>
        </w:rPr>
        <w:t xml:space="preserve">БИК: </w:t>
      </w:r>
      <w:r w:rsidRPr="00691250">
        <w:rPr>
          <w:b/>
          <w:sz w:val="28"/>
          <w:szCs w:val="28"/>
          <w:u w:val="single"/>
        </w:rPr>
        <w:t>012202102</w:t>
      </w:r>
      <w:r>
        <w:rPr>
          <w:sz w:val="28"/>
          <w:szCs w:val="28"/>
        </w:rPr>
        <w:t>;</w:t>
      </w:r>
    </w:p>
    <w:p w:rsidR="00EC5288" w:rsidRDefault="00EC5288" w:rsidP="00EC5288">
      <w:pPr>
        <w:spacing w:line="288" w:lineRule="auto"/>
        <w:ind w:firstLine="709"/>
        <w:jc w:val="both"/>
        <w:rPr>
          <w:b/>
          <w:sz w:val="28"/>
          <w:szCs w:val="28"/>
          <w:u w:val="single"/>
        </w:rPr>
      </w:pPr>
      <w:r w:rsidRPr="001E680E">
        <w:rPr>
          <w:sz w:val="28"/>
          <w:szCs w:val="28"/>
        </w:rPr>
        <w:t xml:space="preserve">Наименование Банка: </w:t>
      </w:r>
      <w:r w:rsidRPr="00D55400">
        <w:rPr>
          <w:b/>
          <w:sz w:val="28"/>
          <w:szCs w:val="28"/>
          <w:u w:val="single"/>
        </w:rPr>
        <w:t>ОКЦ № 1 ВВГУ Банка России//УФК по Нижегородской</w:t>
      </w:r>
      <w:r>
        <w:rPr>
          <w:b/>
          <w:sz w:val="28"/>
          <w:szCs w:val="28"/>
          <w:u w:val="single"/>
        </w:rPr>
        <w:t xml:space="preserve"> </w:t>
      </w:r>
      <w:r w:rsidRPr="00D55400">
        <w:rPr>
          <w:b/>
          <w:sz w:val="28"/>
          <w:szCs w:val="28"/>
          <w:u w:val="single"/>
        </w:rPr>
        <w:t>области, г Нижний Новгород.</w:t>
      </w:r>
    </w:p>
    <w:p w:rsidR="00EC5288" w:rsidRPr="00D55400" w:rsidRDefault="00EC5288" w:rsidP="00EC5288">
      <w:pPr>
        <w:spacing w:line="288" w:lineRule="auto"/>
        <w:ind w:firstLine="709"/>
        <w:jc w:val="both"/>
        <w:rPr>
          <w:b/>
          <w:sz w:val="28"/>
          <w:szCs w:val="28"/>
          <w:u w:val="single"/>
        </w:rPr>
      </w:pPr>
    </w:p>
    <w:p w:rsidR="00255BAF" w:rsidRPr="005037BD" w:rsidRDefault="00CB1FFE" w:rsidP="00EC5288">
      <w:pPr>
        <w:spacing w:line="288" w:lineRule="auto"/>
        <w:ind w:firstLine="709"/>
        <w:jc w:val="both"/>
        <w:rPr>
          <w:sz w:val="28"/>
          <w:szCs w:val="28"/>
        </w:rPr>
      </w:pPr>
      <w:r w:rsidRPr="001E680E">
        <w:rPr>
          <w:spacing w:val="6"/>
          <w:sz w:val="28"/>
          <w:szCs w:val="28"/>
          <w:shd w:val="clear" w:color="auto" w:fill="FFFFFF"/>
        </w:rPr>
        <w:t>Функционирование к</w:t>
      </w:r>
      <w:r w:rsidR="00C16B0C" w:rsidRPr="001E680E">
        <w:rPr>
          <w:spacing w:val="6"/>
          <w:sz w:val="28"/>
          <w:szCs w:val="28"/>
          <w:shd w:val="clear" w:color="auto" w:fill="FFFFFF"/>
        </w:rPr>
        <w:t>азначейск</w:t>
      </w:r>
      <w:r w:rsidR="00D55400">
        <w:rPr>
          <w:spacing w:val="6"/>
          <w:sz w:val="28"/>
          <w:szCs w:val="28"/>
          <w:shd w:val="clear" w:color="auto" w:fill="FFFFFF"/>
        </w:rPr>
        <w:t>их</w:t>
      </w:r>
      <w:r w:rsidR="00C16B0C" w:rsidRPr="001E680E">
        <w:rPr>
          <w:spacing w:val="6"/>
          <w:sz w:val="28"/>
          <w:szCs w:val="28"/>
          <w:shd w:val="clear" w:color="auto" w:fill="FFFFFF"/>
        </w:rPr>
        <w:t xml:space="preserve"> счет</w:t>
      </w:r>
      <w:r w:rsidR="00D55400">
        <w:rPr>
          <w:spacing w:val="6"/>
          <w:sz w:val="28"/>
          <w:szCs w:val="28"/>
          <w:shd w:val="clear" w:color="auto" w:fill="FFFFFF"/>
        </w:rPr>
        <w:t>ов</w:t>
      </w:r>
      <w:r w:rsidR="00C16B0C" w:rsidRPr="001E680E">
        <w:rPr>
          <w:spacing w:val="6"/>
          <w:sz w:val="28"/>
          <w:szCs w:val="28"/>
          <w:shd w:val="clear" w:color="auto" w:fill="FFFFFF"/>
        </w:rPr>
        <w:t xml:space="preserve"> №</w:t>
      </w:r>
      <w:r w:rsidRPr="001E680E">
        <w:rPr>
          <w:sz w:val="28"/>
          <w:szCs w:val="28"/>
        </w:rPr>
        <w:t> </w:t>
      </w:r>
      <w:r w:rsidR="00C16B0C" w:rsidRPr="001E680E">
        <w:rPr>
          <w:spacing w:val="6"/>
          <w:sz w:val="28"/>
          <w:szCs w:val="28"/>
          <w:shd w:val="clear" w:color="auto" w:fill="FFFFFF"/>
        </w:rPr>
        <w:t>0321</w:t>
      </w:r>
      <w:r w:rsidR="00D55400">
        <w:rPr>
          <w:spacing w:val="6"/>
          <w:sz w:val="28"/>
          <w:szCs w:val="28"/>
          <w:shd w:val="clear" w:color="auto" w:fill="FFFFFF"/>
        </w:rPr>
        <w:t>2</w:t>
      </w:r>
      <w:r w:rsidR="00C16B0C" w:rsidRPr="001E680E">
        <w:rPr>
          <w:spacing w:val="6"/>
          <w:sz w:val="28"/>
          <w:szCs w:val="28"/>
          <w:shd w:val="clear" w:color="auto" w:fill="FFFFFF"/>
        </w:rPr>
        <w:t xml:space="preserve">643000000012100 </w:t>
      </w:r>
      <w:r w:rsidR="005037BD" w:rsidRPr="005037BD">
        <w:rPr>
          <w:sz w:val="28"/>
          <w:szCs w:val="28"/>
        </w:rPr>
        <w:t>«Средства, поступающие во временное распоряжение получателей средств федерального бюджета №</w:t>
      </w:r>
      <w:r w:rsidR="005037BD" w:rsidRPr="001E680E">
        <w:rPr>
          <w:sz w:val="28"/>
          <w:szCs w:val="28"/>
        </w:rPr>
        <w:t> </w:t>
      </w:r>
      <w:r w:rsidR="00B65A81" w:rsidRPr="005037BD">
        <w:rPr>
          <w:sz w:val="28"/>
          <w:szCs w:val="28"/>
        </w:rPr>
        <w:t>0321</w:t>
      </w:r>
      <w:r w:rsidR="00B65A81">
        <w:rPr>
          <w:sz w:val="28"/>
          <w:szCs w:val="28"/>
        </w:rPr>
        <w:t>4</w:t>
      </w:r>
      <w:r w:rsidR="00B65A81" w:rsidRPr="005037BD">
        <w:rPr>
          <w:sz w:val="28"/>
          <w:szCs w:val="28"/>
        </w:rPr>
        <w:t>643000000012100 «</w:t>
      </w:r>
      <w:r w:rsidR="005037BD" w:rsidRPr="005037BD">
        <w:rPr>
          <w:sz w:val="28"/>
          <w:szCs w:val="28"/>
        </w:rPr>
        <w:t>Средства бюджетных и автономных учреждений»,</w:t>
      </w:r>
      <w:r w:rsidR="00C16B0C" w:rsidRPr="005037BD">
        <w:rPr>
          <w:sz w:val="28"/>
          <w:szCs w:val="28"/>
        </w:rPr>
        <w:t xml:space="preserve"> открыт</w:t>
      </w:r>
      <w:r w:rsidR="00D55400" w:rsidRPr="005037BD">
        <w:rPr>
          <w:sz w:val="28"/>
          <w:szCs w:val="28"/>
        </w:rPr>
        <w:t>ых</w:t>
      </w:r>
      <w:r w:rsidR="00C16B0C" w:rsidRPr="005037BD">
        <w:rPr>
          <w:sz w:val="28"/>
          <w:szCs w:val="28"/>
        </w:rPr>
        <w:t xml:space="preserve"> Управлени</w:t>
      </w:r>
      <w:r w:rsidR="005076BF" w:rsidRPr="005037BD">
        <w:rPr>
          <w:sz w:val="28"/>
          <w:szCs w:val="28"/>
        </w:rPr>
        <w:t>ю</w:t>
      </w:r>
      <w:r w:rsidR="00C16B0C" w:rsidRPr="005037BD">
        <w:rPr>
          <w:sz w:val="28"/>
          <w:szCs w:val="28"/>
        </w:rPr>
        <w:t xml:space="preserve">, </w:t>
      </w:r>
      <w:r w:rsidR="00DB366F" w:rsidRPr="005037BD">
        <w:rPr>
          <w:sz w:val="28"/>
          <w:szCs w:val="28"/>
        </w:rPr>
        <w:t>будет приостановлено</w:t>
      </w:r>
      <w:r w:rsidR="00954349" w:rsidRPr="005037BD">
        <w:rPr>
          <w:sz w:val="28"/>
          <w:szCs w:val="28"/>
        </w:rPr>
        <w:t xml:space="preserve"> </w:t>
      </w:r>
      <w:r w:rsidR="00D55400" w:rsidRPr="00411033">
        <w:rPr>
          <w:sz w:val="28"/>
          <w:szCs w:val="28"/>
        </w:rPr>
        <w:t>2</w:t>
      </w:r>
      <w:r w:rsidR="00EC5288">
        <w:rPr>
          <w:sz w:val="28"/>
          <w:szCs w:val="28"/>
        </w:rPr>
        <w:t>0</w:t>
      </w:r>
      <w:r w:rsidR="00461B5E" w:rsidRPr="00411033">
        <w:rPr>
          <w:sz w:val="28"/>
          <w:szCs w:val="28"/>
        </w:rPr>
        <w:t> </w:t>
      </w:r>
      <w:r w:rsidR="00D55400" w:rsidRPr="00411033">
        <w:rPr>
          <w:sz w:val="28"/>
          <w:szCs w:val="28"/>
        </w:rPr>
        <w:t>июня</w:t>
      </w:r>
      <w:r w:rsidR="003A0E3D" w:rsidRPr="005037BD">
        <w:rPr>
          <w:sz w:val="28"/>
          <w:szCs w:val="28"/>
        </w:rPr>
        <w:t> </w:t>
      </w:r>
      <w:r w:rsidR="00954349" w:rsidRPr="005037BD">
        <w:rPr>
          <w:sz w:val="28"/>
          <w:szCs w:val="28"/>
        </w:rPr>
        <w:t>202</w:t>
      </w:r>
      <w:r w:rsidR="00D55400" w:rsidRPr="005037BD">
        <w:rPr>
          <w:sz w:val="28"/>
          <w:szCs w:val="28"/>
        </w:rPr>
        <w:t>6</w:t>
      </w:r>
      <w:r w:rsidR="003A0E3D" w:rsidRPr="005037BD">
        <w:rPr>
          <w:sz w:val="28"/>
          <w:szCs w:val="28"/>
        </w:rPr>
        <w:t> </w:t>
      </w:r>
      <w:r w:rsidR="001D55C6" w:rsidRPr="005037BD">
        <w:rPr>
          <w:sz w:val="28"/>
          <w:szCs w:val="28"/>
        </w:rPr>
        <w:t>г</w:t>
      </w:r>
      <w:r w:rsidR="00C16B0C" w:rsidRPr="005037BD">
        <w:rPr>
          <w:sz w:val="28"/>
          <w:szCs w:val="28"/>
        </w:rPr>
        <w:t>.</w:t>
      </w:r>
    </w:p>
    <w:p w:rsidR="00CF6A49" w:rsidRPr="001E680E" w:rsidRDefault="00EC5288" w:rsidP="00EC5288">
      <w:pPr>
        <w:tabs>
          <w:tab w:val="left" w:pos="2977"/>
        </w:tabs>
        <w:suppressAutoHyphens/>
        <w:autoSpaceDE w:val="0"/>
        <w:autoSpaceDN w:val="0"/>
        <w:adjustRightInd w:val="0"/>
        <w:spacing w:line="288" w:lineRule="auto"/>
        <w:ind w:firstLine="709"/>
        <w:jc w:val="both"/>
        <w:rPr>
          <w:spacing w:val="6"/>
          <w:sz w:val="28"/>
          <w:szCs w:val="28"/>
          <w:shd w:val="clear" w:color="auto" w:fill="FFFFFF"/>
        </w:rPr>
      </w:pPr>
      <w:r w:rsidRPr="00EC5288">
        <w:rPr>
          <w:b/>
          <w:bCs/>
          <w:sz w:val="28"/>
          <w:szCs w:val="28"/>
        </w:rPr>
        <w:t>Н</w:t>
      </w:r>
      <w:r w:rsidR="00CF6A49" w:rsidRPr="00EC5288">
        <w:rPr>
          <w:b/>
          <w:bCs/>
          <w:sz w:val="28"/>
          <w:szCs w:val="28"/>
        </w:rPr>
        <w:t>еобходимо проинформировать контрагентов</w:t>
      </w:r>
      <w:r w:rsidR="00CF6A49">
        <w:rPr>
          <w:bCs/>
          <w:sz w:val="28"/>
          <w:szCs w:val="28"/>
        </w:rPr>
        <w:t xml:space="preserve"> об изменении реквизитов</w:t>
      </w:r>
      <w:r w:rsidR="00255BAF">
        <w:rPr>
          <w:bCs/>
          <w:sz w:val="28"/>
          <w:szCs w:val="28"/>
        </w:rPr>
        <w:t xml:space="preserve"> казначейского</w:t>
      </w:r>
      <w:r w:rsidR="00CF6A49">
        <w:rPr>
          <w:bCs/>
          <w:sz w:val="28"/>
          <w:szCs w:val="28"/>
        </w:rPr>
        <w:t xml:space="preserve"> счет</w:t>
      </w:r>
      <w:r w:rsidR="00255BAF">
        <w:rPr>
          <w:bCs/>
          <w:sz w:val="28"/>
          <w:szCs w:val="28"/>
        </w:rPr>
        <w:t>а</w:t>
      </w:r>
      <w:r w:rsidR="00CF6A49">
        <w:rPr>
          <w:bCs/>
          <w:sz w:val="28"/>
          <w:szCs w:val="28"/>
        </w:rPr>
        <w:t xml:space="preserve"> и внести соответствующие изменения в документы, служащие основанием для принятия бюджетных и денежных обязательств</w:t>
      </w:r>
      <w:r w:rsidR="00255BAF">
        <w:rPr>
          <w:bCs/>
          <w:sz w:val="28"/>
          <w:szCs w:val="28"/>
        </w:rPr>
        <w:t>!</w:t>
      </w:r>
    </w:p>
    <w:sectPr w:rsidR="00CF6A49" w:rsidRPr="001E680E" w:rsidSect="00C55BD1">
      <w:headerReference w:type="default" r:id="rId8"/>
      <w:pgSz w:w="11906" w:h="16838"/>
      <w:pgMar w:top="1134" w:right="567" w:bottom="1134" w:left="1134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5993" w:rsidRDefault="008E5993" w:rsidP="009244CB">
      <w:r>
        <w:separator/>
      </w:r>
    </w:p>
  </w:endnote>
  <w:endnote w:type="continuationSeparator" w:id="0">
    <w:p w:rsidR="008E5993" w:rsidRDefault="008E5993" w:rsidP="00924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5993" w:rsidRDefault="008E5993" w:rsidP="009244CB">
      <w:r>
        <w:separator/>
      </w:r>
    </w:p>
  </w:footnote>
  <w:footnote w:type="continuationSeparator" w:id="0">
    <w:p w:rsidR="008E5993" w:rsidRDefault="008E5993" w:rsidP="009244CB">
      <w:r>
        <w:continuationSeparator/>
      </w:r>
    </w:p>
  </w:footnote>
  <w:footnote w:id="1">
    <w:p w:rsidR="00255BAF" w:rsidRPr="00C16B0C" w:rsidRDefault="00255BAF" w:rsidP="00255BAF">
      <w:pPr>
        <w:pStyle w:val="ab"/>
        <w:jc w:val="both"/>
        <w:rPr>
          <w:rFonts w:ascii="Times New Roman" w:hAnsi="Times New Roman"/>
        </w:rPr>
      </w:pPr>
      <w:r w:rsidRPr="00C16B0C">
        <w:rPr>
          <w:rStyle w:val="ad"/>
          <w:rFonts w:ascii="Times New Roman" w:hAnsi="Times New Roman"/>
        </w:rPr>
        <w:footnoteRef/>
      </w:r>
      <w:r w:rsidR="00EC5288">
        <w:rPr>
          <w:rFonts w:ascii="Times New Roman" w:hAnsi="Times New Roman"/>
        </w:rPr>
        <w:t xml:space="preserve"> П</w:t>
      </w:r>
      <w:r w:rsidRPr="00C16B0C">
        <w:rPr>
          <w:rFonts w:ascii="Times New Roman" w:hAnsi="Times New Roman"/>
        </w:rPr>
        <w:t xml:space="preserve">риказ Федерального казначейства от </w:t>
      </w:r>
      <w:r w:rsidR="005A5174" w:rsidRPr="005A5174">
        <w:rPr>
          <w:rFonts w:ascii="Times New Roman" w:hAnsi="Times New Roman"/>
        </w:rPr>
        <w:t xml:space="preserve">25 июня 2025 г. </w:t>
      </w:r>
      <w:r w:rsidR="00EC5288">
        <w:rPr>
          <w:rFonts w:ascii="Times New Roman" w:hAnsi="Times New Roman"/>
        </w:rPr>
        <w:t>№</w:t>
      </w:r>
      <w:r w:rsidR="005A5174" w:rsidRPr="005A5174">
        <w:rPr>
          <w:rFonts w:ascii="Times New Roman" w:hAnsi="Times New Roman"/>
        </w:rPr>
        <w:t xml:space="preserve"> 203 "О передаче полномочий Платежных центров при осуществлении операций со средствами, поступающими во временное распоряжение получателей средств федерального бюджета, операций со средствами бюджетных и автономных учреждений и открытии отдельных казначейских счетов </w:t>
      </w:r>
      <w:r w:rsidR="00EC5288">
        <w:rPr>
          <w:rFonts w:ascii="Times New Roman" w:hAnsi="Times New Roman"/>
        </w:rPr>
        <w:t>№</w:t>
      </w:r>
      <w:r w:rsidR="005A5174" w:rsidRPr="005A5174">
        <w:rPr>
          <w:rFonts w:ascii="Times New Roman" w:hAnsi="Times New Roman"/>
        </w:rPr>
        <w:t xml:space="preserve"> 3212 "Средства, поступающие во временное распоряжение получателей средств федерального бюджета" и </w:t>
      </w:r>
      <w:r w:rsidR="00EC5288">
        <w:rPr>
          <w:rFonts w:ascii="Times New Roman" w:hAnsi="Times New Roman"/>
        </w:rPr>
        <w:t>№</w:t>
      </w:r>
      <w:r w:rsidR="005A5174" w:rsidRPr="005A5174">
        <w:rPr>
          <w:rFonts w:ascii="Times New Roman" w:hAnsi="Times New Roman"/>
        </w:rPr>
        <w:t xml:space="preserve"> 3214 "Средства федеральных бюджетных и автономных учреждений"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950364"/>
      <w:docPartObj>
        <w:docPartGallery w:val="Page Numbers (Top of Page)"/>
        <w:docPartUnique/>
      </w:docPartObj>
    </w:sdtPr>
    <w:sdtEndPr/>
    <w:sdtContent>
      <w:p w:rsidR="00B808FF" w:rsidRDefault="00B808F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5288">
          <w:rPr>
            <w:noProof/>
          </w:rPr>
          <w:t>2</w:t>
        </w:r>
        <w:r>
          <w:fldChar w:fldCharType="end"/>
        </w:r>
      </w:p>
    </w:sdtContent>
  </w:sdt>
  <w:p w:rsidR="00B808FF" w:rsidRDefault="00B808F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3008A"/>
    <w:multiLevelType w:val="hybridMultilevel"/>
    <w:tmpl w:val="779296D6"/>
    <w:lvl w:ilvl="0" w:tplc="FE12863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674B7E"/>
    <w:multiLevelType w:val="hybridMultilevel"/>
    <w:tmpl w:val="4632479A"/>
    <w:lvl w:ilvl="0" w:tplc="9EA48B9C">
      <w:start w:val="3"/>
      <w:numFmt w:val="decimal"/>
      <w:lvlText w:val="%1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62B99"/>
    <w:multiLevelType w:val="hybridMultilevel"/>
    <w:tmpl w:val="87DEE3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62374"/>
    <w:multiLevelType w:val="hybridMultilevel"/>
    <w:tmpl w:val="42A2B8E0"/>
    <w:lvl w:ilvl="0" w:tplc="9FE6BD42">
      <w:start w:val="865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29042D56"/>
    <w:multiLevelType w:val="hybridMultilevel"/>
    <w:tmpl w:val="02523C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344D06"/>
    <w:multiLevelType w:val="hybridMultilevel"/>
    <w:tmpl w:val="9C74B902"/>
    <w:lvl w:ilvl="0" w:tplc="8FAC37D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FE2EDD"/>
    <w:multiLevelType w:val="hybridMultilevel"/>
    <w:tmpl w:val="A058B818"/>
    <w:lvl w:ilvl="0" w:tplc="24A64F18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3C7C2A58"/>
    <w:multiLevelType w:val="hybridMultilevel"/>
    <w:tmpl w:val="3F2A8394"/>
    <w:lvl w:ilvl="0" w:tplc="43C42EF2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5E47005"/>
    <w:multiLevelType w:val="hybridMultilevel"/>
    <w:tmpl w:val="96E8EA78"/>
    <w:lvl w:ilvl="0" w:tplc="F0708D9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519A4C38"/>
    <w:multiLevelType w:val="hybridMultilevel"/>
    <w:tmpl w:val="A628D038"/>
    <w:lvl w:ilvl="0" w:tplc="8FAC37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3F1038A"/>
    <w:multiLevelType w:val="hybridMultilevel"/>
    <w:tmpl w:val="A628D038"/>
    <w:lvl w:ilvl="0" w:tplc="8FAC37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289715A"/>
    <w:multiLevelType w:val="hybridMultilevel"/>
    <w:tmpl w:val="2B582676"/>
    <w:lvl w:ilvl="0" w:tplc="EC7E24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5134704"/>
    <w:multiLevelType w:val="hybridMultilevel"/>
    <w:tmpl w:val="5A200B2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A93FCA"/>
    <w:multiLevelType w:val="hybridMultilevel"/>
    <w:tmpl w:val="B916096E"/>
    <w:lvl w:ilvl="0" w:tplc="8FAC37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6BC0BAA"/>
    <w:multiLevelType w:val="hybridMultilevel"/>
    <w:tmpl w:val="3A344164"/>
    <w:lvl w:ilvl="0" w:tplc="167CEB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94356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F148FF9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7874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F8195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C4E35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C98EAA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A361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C4FC1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807687"/>
    <w:multiLevelType w:val="multilevel"/>
    <w:tmpl w:val="A8AE91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93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8D32A59"/>
    <w:multiLevelType w:val="hybridMultilevel"/>
    <w:tmpl w:val="CF2AFA4E"/>
    <w:lvl w:ilvl="0" w:tplc="98A6A5B6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17" w15:restartNumberingAfterBreak="0">
    <w:nsid w:val="75046920"/>
    <w:multiLevelType w:val="hybridMultilevel"/>
    <w:tmpl w:val="1C7ACBE4"/>
    <w:lvl w:ilvl="0" w:tplc="9FE6BD42">
      <w:start w:val="8652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4E160EE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F6CDAC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8B28A2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8C6DCF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A50C35E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BB828C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4F2CFC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0C2DAE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2"/>
  </w:num>
  <w:num w:numId="4">
    <w:abstractNumId w:val="1"/>
  </w:num>
  <w:num w:numId="5">
    <w:abstractNumId w:val="0"/>
  </w:num>
  <w:num w:numId="6">
    <w:abstractNumId w:val="13"/>
  </w:num>
  <w:num w:numId="7">
    <w:abstractNumId w:val="10"/>
  </w:num>
  <w:num w:numId="8">
    <w:abstractNumId w:val="5"/>
  </w:num>
  <w:num w:numId="9">
    <w:abstractNumId w:val="12"/>
  </w:num>
  <w:num w:numId="10">
    <w:abstractNumId w:val="4"/>
  </w:num>
  <w:num w:numId="11">
    <w:abstractNumId w:val="16"/>
  </w:num>
  <w:num w:numId="12">
    <w:abstractNumId w:val="11"/>
  </w:num>
  <w:num w:numId="13">
    <w:abstractNumId w:val="8"/>
  </w:num>
  <w:num w:numId="14">
    <w:abstractNumId w:val="3"/>
  </w:num>
  <w:num w:numId="15">
    <w:abstractNumId w:val="15"/>
  </w:num>
  <w:num w:numId="16">
    <w:abstractNumId w:val="14"/>
  </w:num>
  <w:num w:numId="17">
    <w:abstractNumId w:val="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495"/>
    <w:rsid w:val="00000B0C"/>
    <w:rsid w:val="000113F6"/>
    <w:rsid w:val="00011945"/>
    <w:rsid w:val="00012153"/>
    <w:rsid w:val="0001283B"/>
    <w:rsid w:val="00017D97"/>
    <w:rsid w:val="0002044A"/>
    <w:rsid w:val="000208C1"/>
    <w:rsid w:val="0002644B"/>
    <w:rsid w:val="00030B09"/>
    <w:rsid w:val="00030E0C"/>
    <w:rsid w:val="00031EF6"/>
    <w:rsid w:val="0003211C"/>
    <w:rsid w:val="000459A3"/>
    <w:rsid w:val="00046297"/>
    <w:rsid w:val="00057AE7"/>
    <w:rsid w:val="00064F41"/>
    <w:rsid w:val="000665D9"/>
    <w:rsid w:val="00066B04"/>
    <w:rsid w:val="00070227"/>
    <w:rsid w:val="00070377"/>
    <w:rsid w:val="00070A86"/>
    <w:rsid w:val="0007136F"/>
    <w:rsid w:val="0008019C"/>
    <w:rsid w:val="00083546"/>
    <w:rsid w:val="000956A1"/>
    <w:rsid w:val="00096964"/>
    <w:rsid w:val="00097E19"/>
    <w:rsid w:val="000A4AC0"/>
    <w:rsid w:val="000A7BE7"/>
    <w:rsid w:val="000B08FD"/>
    <w:rsid w:val="000B26F5"/>
    <w:rsid w:val="000B2C1E"/>
    <w:rsid w:val="000B5239"/>
    <w:rsid w:val="000C47A6"/>
    <w:rsid w:val="000F71F3"/>
    <w:rsid w:val="00102AC6"/>
    <w:rsid w:val="00105313"/>
    <w:rsid w:val="001124F9"/>
    <w:rsid w:val="001217BC"/>
    <w:rsid w:val="00124100"/>
    <w:rsid w:val="00124F0F"/>
    <w:rsid w:val="00136A5A"/>
    <w:rsid w:val="001402E7"/>
    <w:rsid w:val="001452C9"/>
    <w:rsid w:val="0015079C"/>
    <w:rsid w:val="001539BF"/>
    <w:rsid w:val="00154E25"/>
    <w:rsid w:val="001612C5"/>
    <w:rsid w:val="00164518"/>
    <w:rsid w:val="00174CD1"/>
    <w:rsid w:val="001801E6"/>
    <w:rsid w:val="001805A6"/>
    <w:rsid w:val="0018722D"/>
    <w:rsid w:val="00192495"/>
    <w:rsid w:val="00193EAB"/>
    <w:rsid w:val="00194570"/>
    <w:rsid w:val="001A3D3D"/>
    <w:rsid w:val="001A6955"/>
    <w:rsid w:val="001B26FD"/>
    <w:rsid w:val="001B2DCC"/>
    <w:rsid w:val="001B3F7F"/>
    <w:rsid w:val="001C14C1"/>
    <w:rsid w:val="001C41AE"/>
    <w:rsid w:val="001C7918"/>
    <w:rsid w:val="001D406D"/>
    <w:rsid w:val="001D55C6"/>
    <w:rsid w:val="001E1AEF"/>
    <w:rsid w:val="001E428A"/>
    <w:rsid w:val="001E680E"/>
    <w:rsid w:val="001E7A94"/>
    <w:rsid w:val="001F0D67"/>
    <w:rsid w:val="001F2A36"/>
    <w:rsid w:val="001F5C15"/>
    <w:rsid w:val="00200CF7"/>
    <w:rsid w:val="002032AE"/>
    <w:rsid w:val="00204F86"/>
    <w:rsid w:val="00207AF0"/>
    <w:rsid w:val="002117E0"/>
    <w:rsid w:val="002117E6"/>
    <w:rsid w:val="00217316"/>
    <w:rsid w:val="00217C74"/>
    <w:rsid w:val="002226F5"/>
    <w:rsid w:val="00223112"/>
    <w:rsid w:val="00224232"/>
    <w:rsid w:val="00232B6D"/>
    <w:rsid w:val="00234292"/>
    <w:rsid w:val="00235D5D"/>
    <w:rsid w:val="00237D36"/>
    <w:rsid w:val="0024796D"/>
    <w:rsid w:val="00255BAF"/>
    <w:rsid w:val="00257B39"/>
    <w:rsid w:val="00257B7D"/>
    <w:rsid w:val="00272BF5"/>
    <w:rsid w:val="002736FE"/>
    <w:rsid w:val="0028040B"/>
    <w:rsid w:val="00291DD7"/>
    <w:rsid w:val="00295BAE"/>
    <w:rsid w:val="002973B9"/>
    <w:rsid w:val="002975BF"/>
    <w:rsid w:val="002A0F35"/>
    <w:rsid w:val="002A3F60"/>
    <w:rsid w:val="002A5ACA"/>
    <w:rsid w:val="002B0810"/>
    <w:rsid w:val="002B566D"/>
    <w:rsid w:val="002B567D"/>
    <w:rsid w:val="002B6861"/>
    <w:rsid w:val="002C16D6"/>
    <w:rsid w:val="002C4FBE"/>
    <w:rsid w:val="002D0315"/>
    <w:rsid w:val="002D1DB9"/>
    <w:rsid w:val="002D7B60"/>
    <w:rsid w:val="002D7F0C"/>
    <w:rsid w:val="002E0538"/>
    <w:rsid w:val="002E2091"/>
    <w:rsid w:val="002E2244"/>
    <w:rsid w:val="002E3AF4"/>
    <w:rsid w:val="002E3C68"/>
    <w:rsid w:val="002E4999"/>
    <w:rsid w:val="002E5659"/>
    <w:rsid w:val="002F0EB2"/>
    <w:rsid w:val="003037E2"/>
    <w:rsid w:val="0030457E"/>
    <w:rsid w:val="00305F6A"/>
    <w:rsid w:val="00307946"/>
    <w:rsid w:val="00323854"/>
    <w:rsid w:val="00331A1D"/>
    <w:rsid w:val="00332943"/>
    <w:rsid w:val="00333C52"/>
    <w:rsid w:val="003358AD"/>
    <w:rsid w:val="00335E51"/>
    <w:rsid w:val="00336E2F"/>
    <w:rsid w:val="003421EF"/>
    <w:rsid w:val="003451A9"/>
    <w:rsid w:val="00351EC7"/>
    <w:rsid w:val="00356BE3"/>
    <w:rsid w:val="0036120B"/>
    <w:rsid w:val="00363E59"/>
    <w:rsid w:val="00375AF1"/>
    <w:rsid w:val="0037659B"/>
    <w:rsid w:val="00385926"/>
    <w:rsid w:val="003862F3"/>
    <w:rsid w:val="00395CE5"/>
    <w:rsid w:val="003A09E5"/>
    <w:rsid w:val="003A0E3D"/>
    <w:rsid w:val="003A3567"/>
    <w:rsid w:val="003B48C9"/>
    <w:rsid w:val="003B4EF5"/>
    <w:rsid w:val="003C182A"/>
    <w:rsid w:val="003D1344"/>
    <w:rsid w:val="003D41AA"/>
    <w:rsid w:val="003E1016"/>
    <w:rsid w:val="003E1886"/>
    <w:rsid w:val="003E31A4"/>
    <w:rsid w:val="003E6266"/>
    <w:rsid w:val="003F2ECF"/>
    <w:rsid w:val="003F324C"/>
    <w:rsid w:val="003F53FD"/>
    <w:rsid w:val="003F7236"/>
    <w:rsid w:val="00400D14"/>
    <w:rsid w:val="00402577"/>
    <w:rsid w:val="00410D18"/>
    <w:rsid w:val="00411033"/>
    <w:rsid w:val="0041595B"/>
    <w:rsid w:val="004229BF"/>
    <w:rsid w:val="00430946"/>
    <w:rsid w:val="00432941"/>
    <w:rsid w:val="00433666"/>
    <w:rsid w:val="00433BA2"/>
    <w:rsid w:val="00437E09"/>
    <w:rsid w:val="00450117"/>
    <w:rsid w:val="00454A1A"/>
    <w:rsid w:val="00461B5E"/>
    <w:rsid w:val="00464D94"/>
    <w:rsid w:val="00467ABA"/>
    <w:rsid w:val="00467FD5"/>
    <w:rsid w:val="004701C6"/>
    <w:rsid w:val="00476396"/>
    <w:rsid w:val="004771A4"/>
    <w:rsid w:val="00483DFA"/>
    <w:rsid w:val="004907A4"/>
    <w:rsid w:val="004A5284"/>
    <w:rsid w:val="004B151E"/>
    <w:rsid w:val="004B2518"/>
    <w:rsid w:val="004B2CD4"/>
    <w:rsid w:val="004B3976"/>
    <w:rsid w:val="004B5DF4"/>
    <w:rsid w:val="004C27BA"/>
    <w:rsid w:val="004C369B"/>
    <w:rsid w:val="004C4447"/>
    <w:rsid w:val="004D1CFA"/>
    <w:rsid w:val="004D42B7"/>
    <w:rsid w:val="004E4F9B"/>
    <w:rsid w:val="004E5386"/>
    <w:rsid w:val="00501E55"/>
    <w:rsid w:val="0050363E"/>
    <w:rsid w:val="005037BD"/>
    <w:rsid w:val="0050425B"/>
    <w:rsid w:val="005076BF"/>
    <w:rsid w:val="00513F1E"/>
    <w:rsid w:val="005171EC"/>
    <w:rsid w:val="00522843"/>
    <w:rsid w:val="00535A22"/>
    <w:rsid w:val="005418EA"/>
    <w:rsid w:val="005436EA"/>
    <w:rsid w:val="00546C5C"/>
    <w:rsid w:val="005503DC"/>
    <w:rsid w:val="005600A5"/>
    <w:rsid w:val="005661BD"/>
    <w:rsid w:val="005721E0"/>
    <w:rsid w:val="00574006"/>
    <w:rsid w:val="00575130"/>
    <w:rsid w:val="005773D9"/>
    <w:rsid w:val="005807ED"/>
    <w:rsid w:val="005811A8"/>
    <w:rsid w:val="00586F65"/>
    <w:rsid w:val="00591E2C"/>
    <w:rsid w:val="00596FB9"/>
    <w:rsid w:val="005A2642"/>
    <w:rsid w:val="005A5174"/>
    <w:rsid w:val="005A5263"/>
    <w:rsid w:val="005A5EC7"/>
    <w:rsid w:val="005B0002"/>
    <w:rsid w:val="005B02DE"/>
    <w:rsid w:val="005B4EA2"/>
    <w:rsid w:val="005C48F5"/>
    <w:rsid w:val="005C501F"/>
    <w:rsid w:val="005D4B74"/>
    <w:rsid w:val="005E634D"/>
    <w:rsid w:val="005F23D7"/>
    <w:rsid w:val="005F4C6F"/>
    <w:rsid w:val="005F52E7"/>
    <w:rsid w:val="005F57A0"/>
    <w:rsid w:val="005F58BA"/>
    <w:rsid w:val="005F7213"/>
    <w:rsid w:val="00601634"/>
    <w:rsid w:val="00602997"/>
    <w:rsid w:val="0060730C"/>
    <w:rsid w:val="00613B1F"/>
    <w:rsid w:val="00616BB6"/>
    <w:rsid w:val="00617086"/>
    <w:rsid w:val="00621683"/>
    <w:rsid w:val="00621B82"/>
    <w:rsid w:val="00625FE2"/>
    <w:rsid w:val="0063043E"/>
    <w:rsid w:val="00633CF7"/>
    <w:rsid w:val="00634A93"/>
    <w:rsid w:val="00636EC3"/>
    <w:rsid w:val="0064010B"/>
    <w:rsid w:val="00645312"/>
    <w:rsid w:val="00671B98"/>
    <w:rsid w:val="00673ED0"/>
    <w:rsid w:val="00673F11"/>
    <w:rsid w:val="006741A1"/>
    <w:rsid w:val="00675B0C"/>
    <w:rsid w:val="00681B57"/>
    <w:rsid w:val="00691250"/>
    <w:rsid w:val="00691679"/>
    <w:rsid w:val="00695A5C"/>
    <w:rsid w:val="0069749D"/>
    <w:rsid w:val="006A02CB"/>
    <w:rsid w:val="006A3258"/>
    <w:rsid w:val="006A3FF2"/>
    <w:rsid w:val="006A406F"/>
    <w:rsid w:val="006A4485"/>
    <w:rsid w:val="006A46F1"/>
    <w:rsid w:val="006A72C3"/>
    <w:rsid w:val="006B354C"/>
    <w:rsid w:val="006C1FE8"/>
    <w:rsid w:val="006C47CA"/>
    <w:rsid w:val="006F680C"/>
    <w:rsid w:val="00700781"/>
    <w:rsid w:val="0071413F"/>
    <w:rsid w:val="00715561"/>
    <w:rsid w:val="0071646B"/>
    <w:rsid w:val="0072390B"/>
    <w:rsid w:val="00724B20"/>
    <w:rsid w:val="00730198"/>
    <w:rsid w:val="00733910"/>
    <w:rsid w:val="00743E50"/>
    <w:rsid w:val="00751E57"/>
    <w:rsid w:val="00753B28"/>
    <w:rsid w:val="00767751"/>
    <w:rsid w:val="00770E3C"/>
    <w:rsid w:val="0077692F"/>
    <w:rsid w:val="00784B4D"/>
    <w:rsid w:val="00785B36"/>
    <w:rsid w:val="00786469"/>
    <w:rsid w:val="00790F43"/>
    <w:rsid w:val="007921F2"/>
    <w:rsid w:val="007B12E6"/>
    <w:rsid w:val="007B5A3F"/>
    <w:rsid w:val="007B77B4"/>
    <w:rsid w:val="007B7DC3"/>
    <w:rsid w:val="007C25F5"/>
    <w:rsid w:val="007C36D0"/>
    <w:rsid w:val="007C3FC6"/>
    <w:rsid w:val="007C732D"/>
    <w:rsid w:val="007D0008"/>
    <w:rsid w:val="007D116B"/>
    <w:rsid w:val="007D24C6"/>
    <w:rsid w:val="007D4580"/>
    <w:rsid w:val="007D46A3"/>
    <w:rsid w:val="007D5B9E"/>
    <w:rsid w:val="007E0652"/>
    <w:rsid w:val="007E0BC3"/>
    <w:rsid w:val="007E2B73"/>
    <w:rsid w:val="007E3518"/>
    <w:rsid w:val="007F01D3"/>
    <w:rsid w:val="007F405F"/>
    <w:rsid w:val="007F46DE"/>
    <w:rsid w:val="00801522"/>
    <w:rsid w:val="00803EC0"/>
    <w:rsid w:val="00803FD1"/>
    <w:rsid w:val="00804071"/>
    <w:rsid w:val="00804141"/>
    <w:rsid w:val="008045A0"/>
    <w:rsid w:val="00804C1F"/>
    <w:rsid w:val="008053B1"/>
    <w:rsid w:val="00806A74"/>
    <w:rsid w:val="00810BC1"/>
    <w:rsid w:val="00812EFE"/>
    <w:rsid w:val="00820086"/>
    <w:rsid w:val="00822FB8"/>
    <w:rsid w:val="008346E8"/>
    <w:rsid w:val="00841FFC"/>
    <w:rsid w:val="00855793"/>
    <w:rsid w:val="008664C0"/>
    <w:rsid w:val="00867EA5"/>
    <w:rsid w:val="008708B8"/>
    <w:rsid w:val="00871967"/>
    <w:rsid w:val="008742EC"/>
    <w:rsid w:val="0087460B"/>
    <w:rsid w:val="00876A75"/>
    <w:rsid w:val="00876B89"/>
    <w:rsid w:val="00883AF0"/>
    <w:rsid w:val="008950EA"/>
    <w:rsid w:val="008971B9"/>
    <w:rsid w:val="008A1C1C"/>
    <w:rsid w:val="008A2655"/>
    <w:rsid w:val="008A3ED0"/>
    <w:rsid w:val="008A465C"/>
    <w:rsid w:val="008A7B12"/>
    <w:rsid w:val="008B43B5"/>
    <w:rsid w:val="008B7CBF"/>
    <w:rsid w:val="008C0F59"/>
    <w:rsid w:val="008E4CD2"/>
    <w:rsid w:val="008E5993"/>
    <w:rsid w:val="008F173D"/>
    <w:rsid w:val="008F5395"/>
    <w:rsid w:val="008F606A"/>
    <w:rsid w:val="0090253E"/>
    <w:rsid w:val="009050DE"/>
    <w:rsid w:val="00907E6B"/>
    <w:rsid w:val="00916E38"/>
    <w:rsid w:val="0091751D"/>
    <w:rsid w:val="00921C47"/>
    <w:rsid w:val="009244CB"/>
    <w:rsid w:val="00926FCA"/>
    <w:rsid w:val="009312C9"/>
    <w:rsid w:val="009327C6"/>
    <w:rsid w:val="00932F02"/>
    <w:rsid w:val="00934E60"/>
    <w:rsid w:val="00935B57"/>
    <w:rsid w:val="00935BDA"/>
    <w:rsid w:val="00940220"/>
    <w:rsid w:val="0094596B"/>
    <w:rsid w:val="00947A4D"/>
    <w:rsid w:val="009533E2"/>
    <w:rsid w:val="00954349"/>
    <w:rsid w:val="00954474"/>
    <w:rsid w:val="00955CB4"/>
    <w:rsid w:val="00956F92"/>
    <w:rsid w:val="009624DF"/>
    <w:rsid w:val="00965194"/>
    <w:rsid w:val="00965ADB"/>
    <w:rsid w:val="0097018D"/>
    <w:rsid w:val="00972FEB"/>
    <w:rsid w:val="009737B7"/>
    <w:rsid w:val="00980395"/>
    <w:rsid w:val="0098410F"/>
    <w:rsid w:val="009869D0"/>
    <w:rsid w:val="00990465"/>
    <w:rsid w:val="009953E9"/>
    <w:rsid w:val="009A304D"/>
    <w:rsid w:val="009B457A"/>
    <w:rsid w:val="009B60A0"/>
    <w:rsid w:val="009C1232"/>
    <w:rsid w:val="009C14B0"/>
    <w:rsid w:val="009C3E66"/>
    <w:rsid w:val="009E20CC"/>
    <w:rsid w:val="009E7614"/>
    <w:rsid w:val="009E774A"/>
    <w:rsid w:val="009F18F4"/>
    <w:rsid w:val="00A168F3"/>
    <w:rsid w:val="00A169FE"/>
    <w:rsid w:val="00A20255"/>
    <w:rsid w:val="00A20E6A"/>
    <w:rsid w:val="00A23DE7"/>
    <w:rsid w:val="00A46673"/>
    <w:rsid w:val="00A47CB2"/>
    <w:rsid w:val="00A5220B"/>
    <w:rsid w:val="00A5440D"/>
    <w:rsid w:val="00A56591"/>
    <w:rsid w:val="00A57260"/>
    <w:rsid w:val="00A574C9"/>
    <w:rsid w:val="00A60A6B"/>
    <w:rsid w:val="00A7036B"/>
    <w:rsid w:val="00A70D38"/>
    <w:rsid w:val="00A72ED0"/>
    <w:rsid w:val="00A74B3B"/>
    <w:rsid w:val="00A74F63"/>
    <w:rsid w:val="00A7584E"/>
    <w:rsid w:val="00A766ED"/>
    <w:rsid w:val="00A843B4"/>
    <w:rsid w:val="00A87085"/>
    <w:rsid w:val="00A97288"/>
    <w:rsid w:val="00AA1808"/>
    <w:rsid w:val="00AA4CD9"/>
    <w:rsid w:val="00AA5083"/>
    <w:rsid w:val="00AB38C8"/>
    <w:rsid w:val="00AB6FC5"/>
    <w:rsid w:val="00AC1633"/>
    <w:rsid w:val="00AC28D1"/>
    <w:rsid w:val="00AC2A01"/>
    <w:rsid w:val="00AC623C"/>
    <w:rsid w:val="00AC7052"/>
    <w:rsid w:val="00AD587D"/>
    <w:rsid w:val="00AE58AA"/>
    <w:rsid w:val="00AF349F"/>
    <w:rsid w:val="00AF38E0"/>
    <w:rsid w:val="00B039FD"/>
    <w:rsid w:val="00B04B52"/>
    <w:rsid w:val="00B04EBD"/>
    <w:rsid w:val="00B15163"/>
    <w:rsid w:val="00B16593"/>
    <w:rsid w:val="00B17317"/>
    <w:rsid w:val="00B272F4"/>
    <w:rsid w:val="00B27D75"/>
    <w:rsid w:val="00B31136"/>
    <w:rsid w:val="00B3326F"/>
    <w:rsid w:val="00B35D5A"/>
    <w:rsid w:val="00B36B05"/>
    <w:rsid w:val="00B413A3"/>
    <w:rsid w:val="00B43221"/>
    <w:rsid w:val="00B43F9C"/>
    <w:rsid w:val="00B533AE"/>
    <w:rsid w:val="00B645B4"/>
    <w:rsid w:val="00B65A81"/>
    <w:rsid w:val="00B66260"/>
    <w:rsid w:val="00B70B71"/>
    <w:rsid w:val="00B77AC5"/>
    <w:rsid w:val="00B808FF"/>
    <w:rsid w:val="00B82767"/>
    <w:rsid w:val="00B83A45"/>
    <w:rsid w:val="00B9002F"/>
    <w:rsid w:val="00B92B25"/>
    <w:rsid w:val="00B94252"/>
    <w:rsid w:val="00B94DB3"/>
    <w:rsid w:val="00B94E63"/>
    <w:rsid w:val="00BA0558"/>
    <w:rsid w:val="00BA10E2"/>
    <w:rsid w:val="00BA1462"/>
    <w:rsid w:val="00BB2424"/>
    <w:rsid w:val="00BB769A"/>
    <w:rsid w:val="00BD30D0"/>
    <w:rsid w:val="00BD5A24"/>
    <w:rsid w:val="00BD66BA"/>
    <w:rsid w:val="00BE3962"/>
    <w:rsid w:val="00BE4801"/>
    <w:rsid w:val="00BF3BE1"/>
    <w:rsid w:val="00BF401A"/>
    <w:rsid w:val="00BF463A"/>
    <w:rsid w:val="00BF58A6"/>
    <w:rsid w:val="00C00E92"/>
    <w:rsid w:val="00C00EBB"/>
    <w:rsid w:val="00C02698"/>
    <w:rsid w:val="00C16B0C"/>
    <w:rsid w:val="00C173A0"/>
    <w:rsid w:val="00C2748E"/>
    <w:rsid w:val="00C311EF"/>
    <w:rsid w:val="00C31488"/>
    <w:rsid w:val="00C32005"/>
    <w:rsid w:val="00C4003D"/>
    <w:rsid w:val="00C450A9"/>
    <w:rsid w:val="00C45BD5"/>
    <w:rsid w:val="00C463F9"/>
    <w:rsid w:val="00C55BD1"/>
    <w:rsid w:val="00C56BFE"/>
    <w:rsid w:val="00C56F31"/>
    <w:rsid w:val="00C5760A"/>
    <w:rsid w:val="00C601F8"/>
    <w:rsid w:val="00C6372F"/>
    <w:rsid w:val="00C64475"/>
    <w:rsid w:val="00C70A7A"/>
    <w:rsid w:val="00C80FE7"/>
    <w:rsid w:val="00C825B6"/>
    <w:rsid w:val="00C83BD4"/>
    <w:rsid w:val="00C941EF"/>
    <w:rsid w:val="00CA6CEF"/>
    <w:rsid w:val="00CA7CF9"/>
    <w:rsid w:val="00CB1FFE"/>
    <w:rsid w:val="00CB744F"/>
    <w:rsid w:val="00CB745A"/>
    <w:rsid w:val="00CC095B"/>
    <w:rsid w:val="00CC237C"/>
    <w:rsid w:val="00CC6943"/>
    <w:rsid w:val="00CD631F"/>
    <w:rsid w:val="00CD6D64"/>
    <w:rsid w:val="00CE1218"/>
    <w:rsid w:val="00CF12B7"/>
    <w:rsid w:val="00CF24C1"/>
    <w:rsid w:val="00CF4ADE"/>
    <w:rsid w:val="00CF6A49"/>
    <w:rsid w:val="00D00AD1"/>
    <w:rsid w:val="00D01961"/>
    <w:rsid w:val="00D10165"/>
    <w:rsid w:val="00D141F1"/>
    <w:rsid w:val="00D17994"/>
    <w:rsid w:val="00D17F8B"/>
    <w:rsid w:val="00D201CB"/>
    <w:rsid w:val="00D20B13"/>
    <w:rsid w:val="00D21BA2"/>
    <w:rsid w:val="00D227EC"/>
    <w:rsid w:val="00D2440B"/>
    <w:rsid w:val="00D244C6"/>
    <w:rsid w:val="00D27A0C"/>
    <w:rsid w:val="00D369FA"/>
    <w:rsid w:val="00D36DDD"/>
    <w:rsid w:val="00D55400"/>
    <w:rsid w:val="00D55C54"/>
    <w:rsid w:val="00D607DF"/>
    <w:rsid w:val="00D61CFA"/>
    <w:rsid w:val="00D64485"/>
    <w:rsid w:val="00D64F7A"/>
    <w:rsid w:val="00D671F0"/>
    <w:rsid w:val="00D72168"/>
    <w:rsid w:val="00D80978"/>
    <w:rsid w:val="00D86E8F"/>
    <w:rsid w:val="00D97557"/>
    <w:rsid w:val="00D97674"/>
    <w:rsid w:val="00DA43B7"/>
    <w:rsid w:val="00DA4617"/>
    <w:rsid w:val="00DA5069"/>
    <w:rsid w:val="00DA6CF0"/>
    <w:rsid w:val="00DB1C21"/>
    <w:rsid w:val="00DB220B"/>
    <w:rsid w:val="00DB366F"/>
    <w:rsid w:val="00DB4B5A"/>
    <w:rsid w:val="00DB5B01"/>
    <w:rsid w:val="00DC4787"/>
    <w:rsid w:val="00DD12DA"/>
    <w:rsid w:val="00DE0692"/>
    <w:rsid w:val="00DE2777"/>
    <w:rsid w:val="00DE453A"/>
    <w:rsid w:val="00DE530C"/>
    <w:rsid w:val="00DF589F"/>
    <w:rsid w:val="00DF78BA"/>
    <w:rsid w:val="00DF7EB7"/>
    <w:rsid w:val="00E13EE8"/>
    <w:rsid w:val="00E14254"/>
    <w:rsid w:val="00E2112F"/>
    <w:rsid w:val="00E2258D"/>
    <w:rsid w:val="00E22732"/>
    <w:rsid w:val="00E27571"/>
    <w:rsid w:val="00E33101"/>
    <w:rsid w:val="00E34E72"/>
    <w:rsid w:val="00E35948"/>
    <w:rsid w:val="00E36A88"/>
    <w:rsid w:val="00E40FA4"/>
    <w:rsid w:val="00E6049F"/>
    <w:rsid w:val="00E73A00"/>
    <w:rsid w:val="00E74049"/>
    <w:rsid w:val="00E80C7A"/>
    <w:rsid w:val="00E80F2B"/>
    <w:rsid w:val="00E82FFA"/>
    <w:rsid w:val="00E8405A"/>
    <w:rsid w:val="00E90B85"/>
    <w:rsid w:val="00E936FD"/>
    <w:rsid w:val="00E945A3"/>
    <w:rsid w:val="00E945CE"/>
    <w:rsid w:val="00E975F4"/>
    <w:rsid w:val="00EA4EB6"/>
    <w:rsid w:val="00EA69D5"/>
    <w:rsid w:val="00EB1CC5"/>
    <w:rsid w:val="00EB55BE"/>
    <w:rsid w:val="00EC5288"/>
    <w:rsid w:val="00ED2641"/>
    <w:rsid w:val="00ED3301"/>
    <w:rsid w:val="00ED61F0"/>
    <w:rsid w:val="00EE09EF"/>
    <w:rsid w:val="00EE65A4"/>
    <w:rsid w:val="00EE7F9F"/>
    <w:rsid w:val="00EF2469"/>
    <w:rsid w:val="00EF283A"/>
    <w:rsid w:val="00F01F02"/>
    <w:rsid w:val="00F02E77"/>
    <w:rsid w:val="00F032D1"/>
    <w:rsid w:val="00F03F14"/>
    <w:rsid w:val="00F06A02"/>
    <w:rsid w:val="00F13166"/>
    <w:rsid w:val="00F14B80"/>
    <w:rsid w:val="00F16733"/>
    <w:rsid w:val="00F25155"/>
    <w:rsid w:val="00F27AFD"/>
    <w:rsid w:val="00F328F2"/>
    <w:rsid w:val="00F334DC"/>
    <w:rsid w:val="00F41A3C"/>
    <w:rsid w:val="00F43C54"/>
    <w:rsid w:val="00F46520"/>
    <w:rsid w:val="00F47205"/>
    <w:rsid w:val="00F56F81"/>
    <w:rsid w:val="00F5799D"/>
    <w:rsid w:val="00F645B4"/>
    <w:rsid w:val="00F6528D"/>
    <w:rsid w:val="00F70057"/>
    <w:rsid w:val="00F72469"/>
    <w:rsid w:val="00F73796"/>
    <w:rsid w:val="00F81443"/>
    <w:rsid w:val="00F86E28"/>
    <w:rsid w:val="00FA0FB8"/>
    <w:rsid w:val="00FB1E55"/>
    <w:rsid w:val="00FB5A6A"/>
    <w:rsid w:val="00FC15C8"/>
    <w:rsid w:val="00FC18D7"/>
    <w:rsid w:val="00FC5335"/>
    <w:rsid w:val="00FD7338"/>
    <w:rsid w:val="00FE4BF2"/>
    <w:rsid w:val="00FE797B"/>
    <w:rsid w:val="00FF0EA6"/>
    <w:rsid w:val="00FF361F"/>
    <w:rsid w:val="00FF453D"/>
    <w:rsid w:val="00FF6B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46B0F"/>
  <w15:docId w15:val="{F619104F-99AB-4F7A-8052-A17408095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3D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0117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List Paragraph"/>
    <w:basedOn w:val="a"/>
    <w:uiPriority w:val="34"/>
    <w:qFormat/>
    <w:rsid w:val="009E761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244C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9244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244C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9244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nhideWhenUsed/>
    <w:rsid w:val="00B04EBD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000B0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000B0C"/>
    <w:rPr>
      <w:rFonts w:ascii="Tahoma" w:eastAsia="Times New Roman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60730C"/>
    <w:rPr>
      <w:rFonts w:ascii="Calibri" w:eastAsia="Calibri" w:hAnsi="Calibri"/>
      <w:sz w:val="20"/>
      <w:szCs w:val="20"/>
      <w:lang w:eastAsia="en-US"/>
    </w:rPr>
  </w:style>
  <w:style w:type="character" w:customStyle="1" w:styleId="ac">
    <w:name w:val="Текст сноски Знак"/>
    <w:link w:val="ab"/>
    <w:uiPriority w:val="99"/>
    <w:semiHidden/>
    <w:rsid w:val="0060730C"/>
    <w:rPr>
      <w:lang w:eastAsia="en-US"/>
    </w:rPr>
  </w:style>
  <w:style w:type="character" w:styleId="ad">
    <w:name w:val="footnote reference"/>
    <w:uiPriority w:val="99"/>
    <w:semiHidden/>
    <w:unhideWhenUsed/>
    <w:rsid w:val="0060730C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234292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234292"/>
    <w:rPr>
      <w:rFonts w:ascii="Times New Roman" w:eastAsia="Times New Roman" w:hAnsi="Times New Roman"/>
    </w:rPr>
  </w:style>
  <w:style w:type="character" w:styleId="af0">
    <w:name w:val="endnote reference"/>
    <w:basedOn w:val="a0"/>
    <w:uiPriority w:val="99"/>
    <w:semiHidden/>
    <w:unhideWhenUsed/>
    <w:rsid w:val="00234292"/>
    <w:rPr>
      <w:vertAlign w:val="superscript"/>
    </w:rPr>
  </w:style>
  <w:style w:type="character" w:styleId="af1">
    <w:name w:val="Hyperlink"/>
    <w:basedOn w:val="a0"/>
    <w:uiPriority w:val="99"/>
    <w:unhideWhenUsed/>
    <w:rsid w:val="00DF7EB7"/>
    <w:rPr>
      <w:color w:val="0563C1" w:themeColor="hyperlink"/>
      <w:u w:val="single"/>
    </w:rPr>
  </w:style>
  <w:style w:type="character" w:customStyle="1" w:styleId="af2">
    <w:name w:val="Название объекта Знак"/>
    <w:basedOn w:val="a0"/>
    <w:link w:val="af3"/>
    <w:uiPriority w:val="35"/>
    <w:rsid w:val="008971B9"/>
    <w:rPr>
      <w:b/>
      <w:bCs/>
      <w:color w:val="5B9BD5" w:themeColor="accent1"/>
      <w:sz w:val="18"/>
      <w:szCs w:val="18"/>
    </w:rPr>
  </w:style>
  <w:style w:type="table" w:customStyle="1" w:styleId="1">
    <w:name w:val="Сетка таблицы светлая1"/>
    <w:basedOn w:val="a1"/>
    <w:uiPriority w:val="40"/>
    <w:rsid w:val="008971B9"/>
    <w:rPr>
      <w:rFonts w:asciiTheme="minorHAnsi" w:eastAsiaTheme="minorHAnsi" w:hAnsiTheme="minorHAnsi" w:cstheme="minorBidi"/>
      <w:sz w:val="24"/>
      <w:szCs w:val="24"/>
      <w:lang w:eastAsia="en-US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caption"/>
    <w:basedOn w:val="a"/>
    <w:next w:val="a"/>
    <w:link w:val="af2"/>
    <w:uiPriority w:val="35"/>
    <w:unhideWhenUsed/>
    <w:qFormat/>
    <w:rsid w:val="008971B9"/>
    <w:pPr>
      <w:spacing w:after="200"/>
    </w:pPr>
    <w:rPr>
      <w:rFonts w:ascii="Calibri" w:eastAsia="Calibri" w:hAnsi="Calibri"/>
      <w:b/>
      <w:bCs/>
      <w:color w:val="5B9BD5" w:themeColor="accent1"/>
      <w:sz w:val="18"/>
      <w:szCs w:val="18"/>
    </w:rPr>
  </w:style>
  <w:style w:type="paragraph" w:customStyle="1" w:styleId="Style2">
    <w:name w:val="Style2"/>
    <w:basedOn w:val="a"/>
    <w:uiPriority w:val="99"/>
    <w:rsid w:val="00E2112F"/>
    <w:pPr>
      <w:widowControl w:val="0"/>
      <w:autoSpaceDE w:val="0"/>
      <w:autoSpaceDN w:val="0"/>
      <w:adjustRightInd w:val="0"/>
      <w:spacing w:line="480" w:lineRule="exact"/>
      <w:ind w:firstLine="725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4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5515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124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6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9082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3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13985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0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6FFF3-B4D6-4FDC-AE4A-4CACAE3C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Ставропольскому краю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TyutyunnikMA</dc:creator>
  <cp:lastModifiedBy>Андреева Полина Михайловна</cp:lastModifiedBy>
  <cp:revision>7</cp:revision>
  <cp:lastPrinted>2026-04-22T13:51:00Z</cp:lastPrinted>
  <dcterms:created xsi:type="dcterms:W3CDTF">2026-04-23T09:25:00Z</dcterms:created>
  <dcterms:modified xsi:type="dcterms:W3CDTF">2026-04-28T07:22:00Z</dcterms:modified>
</cp:coreProperties>
</file>