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D33"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7A7F25">
        <w:rPr>
          <w:b w:val="0"/>
          <w:i w:val="0"/>
          <w:sz w:val="28"/>
          <w:szCs w:val="28"/>
        </w:rPr>
        <w:t xml:space="preserve">6 </w:t>
      </w:r>
      <w:r w:rsidR="001646D8" w:rsidRPr="001646D8">
        <w:rPr>
          <w:b w:val="0"/>
          <w:i w:val="0"/>
          <w:sz w:val="28"/>
          <w:szCs w:val="28"/>
        </w:rPr>
        <w:t>год Управления Федерального казначейства по Ставропольскому краю</w:t>
      </w:r>
      <w:r w:rsidR="00C92497" w:rsidRPr="00C27AF2">
        <w:rPr>
          <w:b w:val="0"/>
          <w:i w:val="0"/>
          <w:sz w:val="28"/>
          <w:szCs w:val="28"/>
        </w:rPr>
        <w:t xml:space="preserve"> </w:t>
      </w:r>
      <w:r w:rsidR="00345107">
        <w:rPr>
          <w:b w:val="0"/>
          <w:i w:val="0"/>
          <w:sz w:val="28"/>
          <w:szCs w:val="28"/>
        </w:rPr>
        <w:br/>
      </w:r>
      <w:r w:rsidRPr="00C27AF2">
        <w:rPr>
          <w:b w:val="0"/>
          <w:i w:val="0"/>
          <w:sz w:val="28"/>
          <w:szCs w:val="28"/>
        </w:rPr>
        <w:t>(далее</w:t>
      </w:r>
      <w:r w:rsidR="003B68DF">
        <w:rPr>
          <w:b w:val="0"/>
          <w:i w:val="0"/>
          <w:sz w:val="28"/>
          <w:szCs w:val="28"/>
          <w:lang w:val="en-US"/>
        </w:rPr>
        <w:t> </w:t>
      </w:r>
      <w:r w:rsidRPr="00C27AF2">
        <w:rPr>
          <w:b w:val="0"/>
          <w:i w:val="0"/>
          <w:sz w:val="28"/>
          <w:szCs w:val="28"/>
        </w:rPr>
        <w:t>–</w:t>
      </w:r>
      <w:r w:rsidR="003B68DF">
        <w:rPr>
          <w:b w:val="0"/>
          <w:i w:val="0"/>
          <w:sz w:val="28"/>
          <w:szCs w:val="28"/>
          <w:lang w:val="en-US"/>
        </w:rPr>
        <w:t> </w:t>
      </w:r>
      <w:r w:rsidRPr="00C27AF2">
        <w:rPr>
          <w:b w:val="0"/>
          <w:i w:val="0"/>
          <w:sz w:val="28"/>
          <w:szCs w:val="28"/>
        </w:rPr>
        <w:t>Управление)</w:t>
      </w:r>
      <w:r w:rsidRPr="00A9163D">
        <w:rPr>
          <w:b w:val="0"/>
          <w:i w:val="0"/>
          <w:sz w:val="28"/>
          <w:szCs w:val="28"/>
        </w:rPr>
        <w:t xml:space="preserve"> </w:t>
      </w:r>
      <w:r w:rsidRPr="004266EB">
        <w:rPr>
          <w:b w:val="0"/>
          <w:i w:val="0"/>
          <w:sz w:val="28"/>
          <w:szCs w:val="28"/>
        </w:rPr>
        <w:t xml:space="preserve">проведена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A75728" w:rsidRPr="00A75728">
        <w:rPr>
          <w:b w:val="0"/>
          <w:bCs/>
          <w:i w:val="0"/>
          <w:sz w:val="28"/>
          <w:szCs w:val="28"/>
        </w:rPr>
        <w:t>отдела централизованной бухгалтерии</w:t>
      </w:r>
      <w:r w:rsidR="00A75728">
        <w:rPr>
          <w:bCs/>
          <w:sz w:val="28"/>
          <w:szCs w:val="28"/>
        </w:rPr>
        <w:t xml:space="preserve"> </w:t>
      </w:r>
      <w:r w:rsidR="00490ECE" w:rsidRPr="00490ECE">
        <w:rPr>
          <w:b w:val="0"/>
          <w:i w:val="0"/>
          <w:sz w:val="28"/>
          <w:szCs w:val="28"/>
        </w:rPr>
        <w:t xml:space="preserve">Управления за </w:t>
      </w:r>
      <w:r w:rsidR="007A7F25">
        <w:rPr>
          <w:b w:val="0"/>
          <w:i w:val="0"/>
          <w:sz w:val="28"/>
          <w:szCs w:val="28"/>
        </w:rPr>
        <w:t>2025 год</w:t>
      </w:r>
      <w:r w:rsidR="004B4AB3">
        <w:rPr>
          <w:b w:val="0"/>
          <w:i w:val="0"/>
          <w:sz w:val="28"/>
          <w:szCs w:val="28"/>
        </w:rPr>
        <w:t>.</w:t>
      </w:r>
    </w:p>
    <w:p w:rsidR="006D7049" w:rsidRPr="006D7049" w:rsidRDefault="00266D33" w:rsidP="00345107">
      <w:pPr>
        <w:pStyle w:val="1"/>
        <w:ind w:firstLine="708"/>
        <w:jc w:val="both"/>
      </w:pPr>
      <w:r w:rsidRPr="00266D33">
        <w:rPr>
          <w:b w:val="0"/>
          <w:i w:val="0"/>
          <w:sz w:val="28"/>
          <w:szCs w:val="28"/>
        </w:rPr>
        <w:t>По результатам проверки сделан вывод</w:t>
      </w:r>
      <w:r>
        <w:rPr>
          <w:b w:val="0"/>
          <w:i w:val="0"/>
          <w:sz w:val="28"/>
          <w:szCs w:val="28"/>
        </w:rPr>
        <w:t>, что</w:t>
      </w:r>
      <w:r w:rsidRPr="00266D33">
        <w:rPr>
          <w:bCs/>
          <w:color w:val="000000" w:themeColor="text1"/>
          <w:sz w:val="28"/>
          <w:szCs w:val="28"/>
        </w:rPr>
        <w:t xml:space="preserve"> </w:t>
      </w:r>
      <w:r>
        <w:rPr>
          <w:b w:val="0"/>
          <w:bCs/>
          <w:i w:val="0"/>
          <w:color w:val="000000" w:themeColor="text1"/>
          <w:sz w:val="28"/>
          <w:szCs w:val="28"/>
        </w:rPr>
        <w:t>д</w:t>
      </w:r>
      <w:r w:rsidRPr="00266D33">
        <w:rPr>
          <w:b w:val="0"/>
          <w:bCs/>
          <w:i w:val="0"/>
          <w:color w:val="000000" w:themeColor="text1"/>
          <w:sz w:val="28"/>
          <w:szCs w:val="28"/>
        </w:rPr>
        <w:t xml:space="preserve">еятельность </w:t>
      </w:r>
      <w:r w:rsidRPr="00266D33">
        <w:rPr>
          <w:b w:val="0"/>
          <w:bCs/>
          <w:i w:val="0"/>
          <w:sz w:val="28"/>
          <w:szCs w:val="28"/>
        </w:rPr>
        <w:t>отдела централизованной бухгалтерии Управления</w:t>
      </w:r>
      <w:r w:rsidRPr="00970358">
        <w:rPr>
          <w:sz w:val="28"/>
          <w:szCs w:val="28"/>
        </w:rPr>
        <w:t xml:space="preserve"> </w:t>
      </w:r>
      <w:r w:rsidRPr="00266D33">
        <w:rPr>
          <w:b w:val="0"/>
          <w:bCs/>
          <w:i w:val="0"/>
          <w:color w:val="000000" w:themeColor="text1"/>
          <w:sz w:val="28"/>
          <w:szCs w:val="28"/>
        </w:rPr>
        <w:t>в основном осуществляется</w:t>
      </w:r>
      <w:r>
        <w:rPr>
          <w:b w:val="0"/>
          <w:bCs/>
          <w:i w:val="0"/>
          <w:color w:val="000000" w:themeColor="text1"/>
          <w:sz w:val="28"/>
          <w:szCs w:val="28"/>
        </w:rPr>
        <w:t xml:space="preserve"> </w:t>
      </w:r>
      <w:r w:rsidR="000C09C4" w:rsidRPr="000C09C4">
        <w:rPr>
          <w:b w:val="0"/>
          <w:bCs/>
          <w:i w:val="0"/>
          <w:color w:val="000000" w:themeColor="text1"/>
          <w:sz w:val="28"/>
          <w:szCs w:val="28"/>
        </w:rPr>
        <w:br/>
      </w:r>
      <w:r w:rsidRPr="00266D33">
        <w:rPr>
          <w:b w:val="0"/>
          <w:bCs/>
          <w:i w:val="0"/>
          <w:color w:val="000000" w:themeColor="text1"/>
          <w:sz w:val="28"/>
          <w:szCs w:val="28"/>
        </w:rPr>
        <w:t xml:space="preserve">в соответствии с требованиями законодательных и иных нормативных правовых актов Российской Федерации, нормативных правовых и правовых актов </w:t>
      </w:r>
      <w:r w:rsidR="006D7049" w:rsidRPr="006D7049">
        <w:rPr>
          <w:b w:val="0"/>
          <w:i w:val="0"/>
          <w:color w:val="000000" w:themeColor="text1"/>
          <w:sz w:val="28"/>
          <w:szCs w:val="28"/>
        </w:rPr>
        <w:t>Минфина России</w:t>
      </w:r>
      <w:r w:rsidRPr="006D7049">
        <w:rPr>
          <w:b w:val="0"/>
          <w:bCs/>
          <w:i w:val="0"/>
          <w:sz w:val="28"/>
          <w:szCs w:val="28"/>
        </w:rPr>
        <w:t xml:space="preserve"> </w:t>
      </w:r>
      <w:r w:rsidRPr="00266D33">
        <w:rPr>
          <w:b w:val="0"/>
          <w:bCs/>
          <w:i w:val="0"/>
          <w:sz w:val="28"/>
          <w:szCs w:val="28"/>
        </w:rPr>
        <w:t>и Федерального казначейства, имеет место нарушение в части формирования документов</w:t>
      </w:r>
      <w:r w:rsidR="001D3635">
        <w:rPr>
          <w:b w:val="0"/>
          <w:bCs/>
          <w:i w:val="0"/>
          <w:sz w:val="28"/>
          <w:szCs w:val="28"/>
        </w:rPr>
        <w:t>.</w:t>
      </w:r>
      <w:bookmarkStart w:id="0" w:name="_GoBack"/>
      <w:bookmarkEnd w:id="0"/>
    </w:p>
    <w:sectPr w:rsidR="006D7049" w:rsidRPr="006D7049"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4CF"/>
    <w:multiLevelType w:val="hybridMultilevel"/>
    <w:tmpl w:val="610A2028"/>
    <w:lvl w:ilvl="0" w:tplc="0419000F">
      <w:start w:val="1"/>
      <w:numFmt w:val="decimal"/>
      <w:lvlText w:val="%1."/>
      <w:lvlJc w:val="left"/>
      <w:pPr>
        <w:ind w:left="1920" w:hanging="360"/>
      </w:p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 w15:restartNumberingAfterBreak="0">
    <w:nsid w:val="557E0320"/>
    <w:multiLevelType w:val="hybridMultilevel"/>
    <w:tmpl w:val="291C9E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4C15"/>
    <w:rsid w:val="00047910"/>
    <w:rsid w:val="000611A3"/>
    <w:rsid w:val="00097B28"/>
    <w:rsid w:val="000A7048"/>
    <w:rsid w:val="000B6BB2"/>
    <w:rsid w:val="000C09C4"/>
    <w:rsid w:val="000C1E04"/>
    <w:rsid w:val="00136A80"/>
    <w:rsid w:val="00141037"/>
    <w:rsid w:val="00147419"/>
    <w:rsid w:val="0016054F"/>
    <w:rsid w:val="001646D8"/>
    <w:rsid w:val="001D3635"/>
    <w:rsid w:val="001D78DC"/>
    <w:rsid w:val="001E12DC"/>
    <w:rsid w:val="001F1C31"/>
    <w:rsid w:val="00204B46"/>
    <w:rsid w:val="00213F66"/>
    <w:rsid w:val="00237DFC"/>
    <w:rsid w:val="00266D33"/>
    <w:rsid w:val="00270A4B"/>
    <w:rsid w:val="002B4133"/>
    <w:rsid w:val="002D10D9"/>
    <w:rsid w:val="0032635B"/>
    <w:rsid w:val="00344FA4"/>
    <w:rsid w:val="00345107"/>
    <w:rsid w:val="003574E1"/>
    <w:rsid w:val="00371633"/>
    <w:rsid w:val="003B68DF"/>
    <w:rsid w:val="003E415A"/>
    <w:rsid w:val="0040009D"/>
    <w:rsid w:val="00404A3D"/>
    <w:rsid w:val="00405C16"/>
    <w:rsid w:val="004108DA"/>
    <w:rsid w:val="00420E33"/>
    <w:rsid w:val="004266EB"/>
    <w:rsid w:val="0043240D"/>
    <w:rsid w:val="004341CC"/>
    <w:rsid w:val="004356C8"/>
    <w:rsid w:val="00461965"/>
    <w:rsid w:val="004667B9"/>
    <w:rsid w:val="004830C1"/>
    <w:rsid w:val="00490ECE"/>
    <w:rsid w:val="00495E5B"/>
    <w:rsid w:val="004B4529"/>
    <w:rsid w:val="004B4AB3"/>
    <w:rsid w:val="004D278B"/>
    <w:rsid w:val="004F46AC"/>
    <w:rsid w:val="005004CE"/>
    <w:rsid w:val="00502C09"/>
    <w:rsid w:val="005422A1"/>
    <w:rsid w:val="005847CE"/>
    <w:rsid w:val="005866B6"/>
    <w:rsid w:val="0059049E"/>
    <w:rsid w:val="005A2D3D"/>
    <w:rsid w:val="005C04A3"/>
    <w:rsid w:val="005E2DCA"/>
    <w:rsid w:val="005E398A"/>
    <w:rsid w:val="005E4501"/>
    <w:rsid w:val="00607508"/>
    <w:rsid w:val="00610F62"/>
    <w:rsid w:val="006337D8"/>
    <w:rsid w:val="0063392F"/>
    <w:rsid w:val="0066673B"/>
    <w:rsid w:val="006861F0"/>
    <w:rsid w:val="006A6A93"/>
    <w:rsid w:val="006B49DA"/>
    <w:rsid w:val="006B69B5"/>
    <w:rsid w:val="006C3309"/>
    <w:rsid w:val="006D24C3"/>
    <w:rsid w:val="006D7049"/>
    <w:rsid w:val="006E19D8"/>
    <w:rsid w:val="006F1C29"/>
    <w:rsid w:val="00713F14"/>
    <w:rsid w:val="007468B3"/>
    <w:rsid w:val="0079430F"/>
    <w:rsid w:val="007A5FFF"/>
    <w:rsid w:val="007A7F25"/>
    <w:rsid w:val="007C3DE7"/>
    <w:rsid w:val="007D2520"/>
    <w:rsid w:val="007E1967"/>
    <w:rsid w:val="007F2142"/>
    <w:rsid w:val="00801460"/>
    <w:rsid w:val="00812253"/>
    <w:rsid w:val="0082728A"/>
    <w:rsid w:val="00836B05"/>
    <w:rsid w:val="00894C19"/>
    <w:rsid w:val="008B4942"/>
    <w:rsid w:val="008C647F"/>
    <w:rsid w:val="008C65AD"/>
    <w:rsid w:val="008D2159"/>
    <w:rsid w:val="00901F61"/>
    <w:rsid w:val="00907CE3"/>
    <w:rsid w:val="00923A1D"/>
    <w:rsid w:val="00963BFA"/>
    <w:rsid w:val="00970358"/>
    <w:rsid w:val="009C2653"/>
    <w:rsid w:val="009D0FAE"/>
    <w:rsid w:val="009D6D8D"/>
    <w:rsid w:val="009E64AD"/>
    <w:rsid w:val="00A13133"/>
    <w:rsid w:val="00A20939"/>
    <w:rsid w:val="00A21738"/>
    <w:rsid w:val="00A22352"/>
    <w:rsid w:val="00A236E4"/>
    <w:rsid w:val="00A3635A"/>
    <w:rsid w:val="00A72F31"/>
    <w:rsid w:val="00A75728"/>
    <w:rsid w:val="00AD7612"/>
    <w:rsid w:val="00B6055A"/>
    <w:rsid w:val="00B703AA"/>
    <w:rsid w:val="00B80E94"/>
    <w:rsid w:val="00B822F9"/>
    <w:rsid w:val="00B84A1B"/>
    <w:rsid w:val="00B92A48"/>
    <w:rsid w:val="00BB2606"/>
    <w:rsid w:val="00BB3E2B"/>
    <w:rsid w:val="00BD1515"/>
    <w:rsid w:val="00BE59E7"/>
    <w:rsid w:val="00C04FFD"/>
    <w:rsid w:val="00C16913"/>
    <w:rsid w:val="00C216BA"/>
    <w:rsid w:val="00C273C0"/>
    <w:rsid w:val="00C3711B"/>
    <w:rsid w:val="00C4167F"/>
    <w:rsid w:val="00C46C41"/>
    <w:rsid w:val="00C70052"/>
    <w:rsid w:val="00C92497"/>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D34B8"/>
  <w15:docId w15:val="{873BADA0-D265-417B-B155-88818C3A8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B84A1B"/>
    <w:rPr>
      <w:b/>
      <w:i/>
      <w:sz w:val="26"/>
    </w:rPr>
  </w:style>
  <w:style w:type="paragraph" w:styleId="a5">
    <w:name w:val="List Paragraph"/>
    <w:basedOn w:val="a"/>
    <w:uiPriority w:val="34"/>
    <w:qFormat/>
    <w:rsid w:val="006D7049"/>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91</Words>
  <Characters>521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 Валентин Александрович</cp:lastModifiedBy>
  <cp:revision>49</cp:revision>
  <dcterms:created xsi:type="dcterms:W3CDTF">2023-03-27T08:12:00Z</dcterms:created>
  <dcterms:modified xsi:type="dcterms:W3CDTF">2026-04-03T10:41:00Z</dcterms:modified>
</cp:coreProperties>
</file>