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5742F5">
        <w:rPr>
          <w:rFonts w:ascii="Times New Roman" w:hAnsi="Times New Roman"/>
          <w:sz w:val="28"/>
          <w:szCs w:val="28"/>
        </w:rPr>
        <w:t>17</w:t>
      </w:r>
      <w:r w:rsidR="00F93B82" w:rsidRPr="006432C4">
        <w:rPr>
          <w:rFonts w:ascii="Times New Roman" w:hAnsi="Times New Roman"/>
          <w:sz w:val="28"/>
          <w:szCs w:val="28"/>
        </w:rPr>
        <w:t xml:space="preserve"> </w:t>
      </w:r>
      <w:r w:rsidR="005742F5">
        <w:rPr>
          <w:rFonts w:ascii="Times New Roman" w:hAnsi="Times New Roman"/>
          <w:sz w:val="28"/>
          <w:szCs w:val="28"/>
        </w:rPr>
        <w:t>июня</w:t>
      </w:r>
      <w:r w:rsidR="007B0F56" w:rsidRPr="006432C4">
        <w:rPr>
          <w:rFonts w:ascii="Times New Roman" w:hAnsi="Times New Roman"/>
          <w:sz w:val="28"/>
          <w:szCs w:val="28"/>
        </w:rPr>
        <w:t xml:space="preserve"> 202</w:t>
      </w:r>
      <w:r w:rsidR="008318DA">
        <w:rPr>
          <w:rFonts w:ascii="Times New Roman" w:hAnsi="Times New Roman"/>
          <w:sz w:val="28"/>
          <w:szCs w:val="28"/>
        </w:rPr>
        <w:t>6</w:t>
      </w:r>
      <w:r w:rsidRPr="006432C4">
        <w:rPr>
          <w:rFonts w:ascii="Times New Roman" w:hAnsi="Times New Roman"/>
          <w:sz w:val="28"/>
          <w:szCs w:val="28"/>
        </w:rPr>
        <w:t xml:space="preserve"> г</w:t>
      </w:r>
      <w:r w:rsidR="003B3E69" w:rsidRPr="006432C4">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0A454D" w:rsidRDefault="00C440A0"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1.   </w:t>
      </w:r>
      <w:r w:rsidR="008318DA" w:rsidRPr="008318DA">
        <w:rPr>
          <w:rFonts w:ascii="Times New Roman" w:hAnsi="Times New Roman"/>
          <w:sz w:val="28"/>
          <w:szCs w:val="28"/>
        </w:rPr>
        <w:t>О</w:t>
      </w:r>
      <w:r w:rsidR="003773A7">
        <w:rPr>
          <w:rFonts w:ascii="Times New Roman" w:hAnsi="Times New Roman"/>
          <w:sz w:val="28"/>
          <w:szCs w:val="28"/>
        </w:rPr>
        <w:t> </w:t>
      </w:r>
      <w:r w:rsidR="008318DA" w:rsidRPr="008318DA">
        <w:rPr>
          <w:rFonts w:ascii="Times New Roman" w:hAnsi="Times New Roman"/>
          <w:sz w:val="28"/>
          <w:szCs w:val="28"/>
        </w:rPr>
        <w:t xml:space="preserve">рассмотрении результатов проверки деятельности </w:t>
      </w:r>
      <w:r w:rsidR="005742F5" w:rsidRPr="005742F5">
        <w:rPr>
          <w:rFonts w:ascii="Times New Roman" w:eastAsia="Times New Roman" w:hAnsi="Times New Roman"/>
          <w:sz w:val="28"/>
          <w:szCs w:val="28"/>
          <w:lang w:eastAsia="ru-RU"/>
        </w:rPr>
        <w:t>отдела режима</w:t>
      </w:r>
      <w:r w:rsidR="001E303A">
        <w:rPr>
          <w:rFonts w:ascii="Times New Roman" w:eastAsia="Times New Roman" w:hAnsi="Times New Roman"/>
          <w:sz w:val="28"/>
          <w:szCs w:val="28"/>
          <w:lang w:eastAsia="ru-RU"/>
        </w:rPr>
        <w:t> </w:t>
      </w:r>
      <w:r w:rsidR="005742F5" w:rsidRPr="005742F5">
        <w:rPr>
          <w:rFonts w:ascii="Times New Roman" w:eastAsia="Times New Roman" w:hAnsi="Times New Roman"/>
          <w:sz w:val="28"/>
          <w:szCs w:val="28"/>
          <w:lang w:eastAsia="ru-RU"/>
        </w:rPr>
        <w:t xml:space="preserve">секретности и безопасности информации </w:t>
      </w:r>
      <w:r w:rsidR="005742F5">
        <w:rPr>
          <w:rFonts w:ascii="Times New Roman" w:eastAsia="Times New Roman" w:hAnsi="Times New Roman"/>
          <w:sz w:val="28"/>
          <w:szCs w:val="28"/>
          <w:lang w:eastAsia="ru-RU"/>
        </w:rPr>
        <w:t>Управления</w:t>
      </w:r>
      <w:r w:rsidR="005742F5" w:rsidRPr="005742F5">
        <w:rPr>
          <w:rFonts w:ascii="Times New Roman" w:eastAsia="Times New Roman" w:hAnsi="Times New Roman"/>
          <w:sz w:val="28"/>
          <w:szCs w:val="28"/>
          <w:lang w:eastAsia="ru-RU"/>
        </w:rPr>
        <w:t xml:space="preserve"> за 2025 год</w:t>
      </w:r>
      <w:r w:rsidR="005742F5">
        <w:rPr>
          <w:rFonts w:ascii="Times New Roman" w:eastAsia="Times New Roman" w:hAnsi="Times New Roman"/>
          <w:sz w:val="28"/>
          <w:szCs w:val="28"/>
          <w:lang w:eastAsia="ru-RU"/>
        </w:rPr>
        <w:t xml:space="preserve"> </w:t>
      </w:r>
      <w:r w:rsidR="005742F5" w:rsidRPr="005742F5">
        <w:rPr>
          <w:rFonts w:ascii="Times New Roman" w:eastAsia="Times New Roman" w:hAnsi="Times New Roman"/>
          <w:sz w:val="28"/>
          <w:szCs w:val="28"/>
          <w:lang w:eastAsia="ru-RU"/>
        </w:rPr>
        <w:t>и</w:t>
      </w:r>
      <w:r w:rsidR="001E303A">
        <w:rPr>
          <w:rFonts w:ascii="Times New Roman" w:eastAsia="Times New Roman" w:hAnsi="Times New Roman"/>
          <w:sz w:val="28"/>
          <w:szCs w:val="28"/>
          <w:lang w:eastAsia="ru-RU"/>
        </w:rPr>
        <w:t> </w:t>
      </w:r>
      <w:r w:rsidR="005742F5" w:rsidRPr="005742F5">
        <w:rPr>
          <w:rFonts w:ascii="Times New Roman" w:eastAsia="Times New Roman" w:hAnsi="Times New Roman"/>
          <w:sz w:val="28"/>
          <w:szCs w:val="28"/>
          <w:lang w:eastAsia="ru-RU"/>
        </w:rPr>
        <w:t>январь</w:t>
      </w:r>
      <w:r w:rsidR="001E303A">
        <w:rPr>
          <w:rFonts w:ascii="Times New Roman" w:eastAsia="Times New Roman" w:hAnsi="Times New Roman"/>
          <w:sz w:val="28"/>
          <w:szCs w:val="28"/>
          <w:lang w:eastAsia="ru-RU"/>
        </w:rPr>
        <w:t> </w:t>
      </w:r>
      <w:r w:rsidR="005742F5" w:rsidRPr="005742F5">
        <w:rPr>
          <w:rFonts w:ascii="Times New Roman" w:eastAsia="Times New Roman" w:hAnsi="Times New Roman"/>
          <w:sz w:val="28"/>
          <w:szCs w:val="28"/>
          <w:lang w:eastAsia="ru-RU"/>
        </w:rPr>
        <w:t>–</w:t>
      </w:r>
      <w:r w:rsidR="001E303A">
        <w:rPr>
          <w:rFonts w:ascii="Times New Roman" w:eastAsia="Times New Roman" w:hAnsi="Times New Roman"/>
          <w:sz w:val="28"/>
          <w:szCs w:val="28"/>
          <w:lang w:eastAsia="ru-RU"/>
        </w:rPr>
        <w:t> </w:t>
      </w:r>
      <w:r w:rsidR="005742F5" w:rsidRPr="005742F5">
        <w:rPr>
          <w:rFonts w:ascii="Times New Roman" w:eastAsia="Times New Roman" w:hAnsi="Times New Roman"/>
          <w:sz w:val="28"/>
          <w:szCs w:val="28"/>
          <w:lang w:eastAsia="ru-RU"/>
        </w:rPr>
        <w:t>март 2026 года</w:t>
      </w:r>
      <w:r w:rsidR="005742F5">
        <w:rPr>
          <w:rFonts w:ascii="Times New Roman" w:eastAsia="Times New Roman" w:hAnsi="Times New Roman"/>
          <w:sz w:val="28"/>
          <w:szCs w:val="28"/>
          <w:lang w:eastAsia="ru-RU"/>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w:t>
      </w:r>
      <w:r w:rsidR="00286AEB">
        <w:rPr>
          <w:sz w:val="28"/>
          <w:szCs w:val="28"/>
          <w:lang w:val="en-US"/>
        </w:rPr>
        <w:t> </w:t>
      </w:r>
      <w:r w:rsidRPr="00674FB5">
        <w:rPr>
          <w:sz w:val="28"/>
          <w:szCs w:val="28"/>
        </w:rPr>
        <w:t>установлены</w:t>
      </w:r>
      <w:r w:rsidRPr="001B6D7F">
        <w:rPr>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8318DA" w:rsidRPr="008318DA">
        <w:rPr>
          <w:rFonts w:ascii="Times New Roman" w:hAnsi="Times New Roman"/>
          <w:sz w:val="28"/>
          <w:szCs w:val="28"/>
        </w:rPr>
        <w:t xml:space="preserve">отдела </w:t>
      </w:r>
      <w:r w:rsidR="005742F5" w:rsidRPr="005742F5">
        <w:rPr>
          <w:rFonts w:ascii="Times New Roman" w:hAnsi="Times New Roman"/>
          <w:bCs/>
          <w:sz w:val="28"/>
          <w:szCs w:val="28"/>
        </w:rPr>
        <w:t xml:space="preserve">режима секретности и безопасности информации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005742F5" w:rsidRPr="005742F5">
        <w:rPr>
          <w:rFonts w:ascii="Times New Roman" w:hAnsi="Times New Roman"/>
          <w:sz w:val="28"/>
          <w:szCs w:val="28"/>
        </w:rPr>
        <w:t>отдела режима секретности и безопасности информации</w:t>
      </w:r>
      <w:r w:rsidR="008318DA" w:rsidRPr="001B6D7F">
        <w:rPr>
          <w:rFonts w:ascii="Times New Roman" w:hAnsi="Times New Roman"/>
          <w:sz w:val="28"/>
          <w:szCs w:val="28"/>
        </w:rPr>
        <w:t xml:space="preserve">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w:t>
      </w:r>
      <w:r w:rsidR="00286AEB">
        <w:rPr>
          <w:rFonts w:ascii="Times New Roman" w:hAnsi="Times New Roman"/>
          <w:sz w:val="28"/>
          <w:szCs w:val="28"/>
          <w:lang w:val="en-US"/>
        </w:rPr>
        <w:t> </w:t>
      </w:r>
      <w:r w:rsidRPr="00674FB5">
        <w:rPr>
          <w:rFonts w:ascii="Times New Roman" w:hAnsi="Times New Roman"/>
          <w:sz w:val="28"/>
          <w:szCs w:val="28"/>
        </w:rPr>
        <w:t>применением методов контроля «самоконтроль» и «контроль по уровню подчиненности» в</w:t>
      </w:r>
      <w:r w:rsidR="001E303A">
        <w:rPr>
          <w:rFonts w:ascii="Times New Roman" w:hAnsi="Times New Roman"/>
          <w:sz w:val="28"/>
          <w:szCs w:val="28"/>
        </w:rPr>
        <w:t> </w:t>
      </w:r>
      <w:r w:rsidRPr="00674FB5">
        <w:rPr>
          <w:rFonts w:ascii="Times New Roman" w:hAnsi="Times New Roman"/>
          <w:sz w:val="28"/>
          <w:szCs w:val="28"/>
        </w:rPr>
        <w:t>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w:t>
      </w:r>
      <w:r w:rsidR="00C26B15" w:rsidRPr="00C26B15">
        <w:rPr>
          <w:rFonts w:ascii="Times New Roman" w:hAnsi="Times New Roman"/>
          <w:sz w:val="28"/>
          <w:szCs w:val="28"/>
        </w:rPr>
        <w:t xml:space="preserve">регламентирующих </w:t>
      </w:r>
      <w:r w:rsidR="005742F5" w:rsidRPr="005742F5">
        <w:rPr>
          <w:rFonts w:ascii="Times New Roman" w:eastAsia="Times New Roman" w:hAnsi="Times New Roman"/>
          <w:sz w:val="28"/>
          <w:szCs w:val="28"/>
          <w:lang w:eastAsia="ru-RU"/>
        </w:rPr>
        <w:t>деятельность органов Федерального казначейства</w:t>
      </w:r>
      <w:r>
        <w:rPr>
          <w:rFonts w:ascii="Times New Roman" w:hAnsi="Times New Roman"/>
          <w:sz w:val="28"/>
          <w:szCs w:val="28"/>
        </w:rPr>
        <w:t>.</w:t>
      </w:r>
    </w:p>
    <w:p w:rsidR="00C74F32" w:rsidRPr="001B6D7F" w:rsidRDefault="00451AEA"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2</w:t>
      </w:r>
      <w:r w:rsidR="00C440A0">
        <w:rPr>
          <w:rFonts w:ascii="Times New Roman" w:hAnsi="Times New Roman"/>
          <w:sz w:val="28"/>
          <w:szCs w:val="28"/>
        </w:rPr>
        <w:t>.   </w:t>
      </w:r>
      <w:r w:rsidR="00046CAF" w:rsidRPr="00BB6CD4">
        <w:rPr>
          <w:rFonts w:ascii="Times New Roman" w:hAnsi="Times New Roman"/>
          <w:sz w:val="28"/>
          <w:szCs w:val="28"/>
        </w:rPr>
        <w:t>О</w:t>
      </w:r>
      <w:r w:rsidR="003773A7">
        <w:rPr>
          <w:rFonts w:ascii="Times New Roman" w:hAnsi="Times New Roman"/>
          <w:sz w:val="28"/>
          <w:szCs w:val="28"/>
        </w:rPr>
        <w:t> </w:t>
      </w:r>
      <w:r w:rsidR="00046CAF" w:rsidRPr="00BB6CD4">
        <w:rPr>
          <w:rFonts w:ascii="Times New Roman" w:hAnsi="Times New Roman"/>
          <w:sz w:val="28"/>
          <w:szCs w:val="28"/>
        </w:rPr>
        <w:t xml:space="preserve">рассмотрении результатов проверки деятельности </w:t>
      </w:r>
      <w:r w:rsidR="005742F5" w:rsidRPr="005742F5">
        <w:rPr>
          <w:rFonts w:ascii="Times New Roman" w:eastAsia="Times New Roman" w:hAnsi="Times New Roman"/>
          <w:sz w:val="28"/>
          <w:szCs w:val="28"/>
          <w:lang w:eastAsia="ru-RU"/>
        </w:rPr>
        <w:t>отдела</w:t>
      </w:r>
      <w:r w:rsidR="005742F5">
        <w:rPr>
          <w:rFonts w:ascii="Times New Roman" w:eastAsia="Times New Roman" w:hAnsi="Times New Roman"/>
          <w:sz w:val="28"/>
          <w:szCs w:val="28"/>
          <w:lang w:eastAsia="ru-RU"/>
        </w:rPr>
        <w:t xml:space="preserve"> </w:t>
      </w:r>
      <w:r w:rsidR="005742F5" w:rsidRPr="005742F5">
        <w:rPr>
          <w:rFonts w:ascii="Times New Roman" w:eastAsia="Times New Roman" w:hAnsi="Times New Roman"/>
          <w:sz w:val="28"/>
          <w:szCs w:val="28"/>
          <w:lang w:eastAsia="ru-RU"/>
        </w:rPr>
        <w:t xml:space="preserve">централизованной бухгалтерии </w:t>
      </w:r>
      <w:r w:rsidR="00BB6CD4" w:rsidRPr="001B6D7F">
        <w:rPr>
          <w:rFonts w:ascii="Times New Roman" w:hAnsi="Times New Roman"/>
          <w:sz w:val="28"/>
          <w:szCs w:val="28"/>
        </w:rPr>
        <w:t>Управления</w:t>
      </w:r>
      <w:r w:rsidR="00BB6CD4" w:rsidRPr="00BB6CD4">
        <w:rPr>
          <w:rFonts w:ascii="Times New Roman" w:hAnsi="Times New Roman"/>
          <w:sz w:val="28"/>
          <w:szCs w:val="28"/>
        </w:rPr>
        <w:t xml:space="preserve"> </w:t>
      </w:r>
      <w:r w:rsidR="00440438" w:rsidRPr="00440438">
        <w:rPr>
          <w:rFonts w:ascii="Times New Roman" w:hAnsi="Times New Roman"/>
          <w:sz w:val="28"/>
          <w:szCs w:val="28"/>
        </w:rPr>
        <w:t>за 202</w:t>
      </w:r>
      <w:r w:rsidR="008318DA">
        <w:rPr>
          <w:rFonts w:ascii="Times New Roman" w:hAnsi="Times New Roman"/>
          <w:sz w:val="28"/>
          <w:szCs w:val="28"/>
        </w:rPr>
        <w:t>5 год</w:t>
      </w:r>
      <w:r w:rsidR="00046CAF" w:rsidRPr="00BB6CD4">
        <w:rPr>
          <w:rFonts w:ascii="Times New Roman" w:hAnsi="Times New Roman"/>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установлен</w:t>
      </w:r>
      <w:r w:rsidR="008318DA">
        <w:rPr>
          <w:rFonts w:ascii="Times New Roman" w:hAnsi="Times New Roman"/>
          <w:sz w:val="28"/>
          <w:szCs w:val="28"/>
        </w:rPr>
        <w:t>ы</w:t>
      </w:r>
      <w:r w:rsidRPr="00AE4570">
        <w:rPr>
          <w:rFonts w:ascii="Times New Roman" w:hAnsi="Times New Roman"/>
          <w:sz w:val="28"/>
          <w:szCs w:val="28"/>
        </w:rPr>
        <w:t xml:space="preserve"> </w:t>
      </w:r>
      <w:r w:rsidRPr="000A454D">
        <w:rPr>
          <w:rFonts w:ascii="Times New Roman" w:hAnsi="Times New Roman"/>
          <w:sz w:val="28"/>
          <w:szCs w:val="28"/>
        </w:rPr>
        <w:t>нарушени</w:t>
      </w:r>
      <w:r w:rsidR="008318DA">
        <w:rPr>
          <w:rFonts w:ascii="Times New Roman" w:hAnsi="Times New Roman"/>
          <w:sz w:val="28"/>
          <w:szCs w:val="28"/>
        </w:rPr>
        <w:t>я (недостатки)</w:t>
      </w:r>
      <w:r w:rsidRPr="000A454D">
        <w:rPr>
          <w:rFonts w:ascii="Times New Roman" w:hAnsi="Times New Roman"/>
          <w:sz w:val="28"/>
          <w:szCs w:val="28"/>
        </w:rPr>
        <w:t xml:space="preserve"> в части </w:t>
      </w:r>
      <w:r w:rsidR="005742F5">
        <w:rPr>
          <w:rFonts w:ascii="Times New Roman" w:hAnsi="Times New Roman"/>
          <w:sz w:val="28"/>
          <w:szCs w:val="28"/>
        </w:rPr>
        <w:t>осуществления контроля за формированием регистров бухгалтерского учета</w:t>
      </w:r>
      <w:r w:rsidR="00062638">
        <w:rPr>
          <w:rFonts w:ascii="Times New Roman" w:hAnsi="Times New Roman"/>
          <w:sz w:val="28"/>
          <w:szCs w:val="28"/>
        </w:rPr>
        <w:t>, а также</w:t>
      </w:r>
      <w:r w:rsidR="00346B89">
        <w:rPr>
          <w:rFonts w:ascii="Times New Roman" w:hAnsi="Times New Roman"/>
          <w:sz w:val="28"/>
          <w:szCs w:val="28"/>
        </w:rPr>
        <w:t xml:space="preserve"> </w:t>
      </w:r>
      <w:r w:rsidR="00346B89" w:rsidRPr="00346B89">
        <w:rPr>
          <w:rFonts w:ascii="Times New Roman" w:hAnsi="Times New Roman"/>
          <w:sz w:val="28"/>
          <w:szCs w:val="28"/>
        </w:rPr>
        <w:t>наличием необходимых реквизитов</w:t>
      </w:r>
      <w:r w:rsidR="00346B89">
        <w:rPr>
          <w:rFonts w:ascii="Times New Roman" w:hAnsi="Times New Roman"/>
          <w:sz w:val="28"/>
          <w:szCs w:val="28"/>
        </w:rPr>
        <w:t xml:space="preserve"> в первичных учетных документах, представленных субъектом централизованного учета</w:t>
      </w:r>
      <w:r w:rsidRPr="00AE4570">
        <w:rPr>
          <w:rFonts w:ascii="Times New Roman" w:hAnsi="Times New Roman"/>
          <w:sz w:val="28"/>
          <w:szCs w:val="28"/>
        </w:rPr>
        <w:t>.</w:t>
      </w:r>
    </w:p>
    <w:p w:rsidR="00C74F32"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8318DA" w:rsidRPr="008318DA">
        <w:rPr>
          <w:rFonts w:ascii="Times New Roman" w:hAnsi="Times New Roman"/>
          <w:sz w:val="28"/>
          <w:szCs w:val="28"/>
        </w:rPr>
        <w:t>юридического отдела</w:t>
      </w:r>
      <w:r w:rsidR="008318DA" w:rsidRPr="00440438">
        <w:rPr>
          <w:rFonts w:ascii="Times New Roman" w:hAnsi="Times New Roman"/>
          <w:sz w:val="28"/>
          <w:szCs w:val="28"/>
        </w:rPr>
        <w:t xml:space="preserve">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008318DA" w:rsidRPr="008318DA">
        <w:rPr>
          <w:rFonts w:ascii="Times New Roman" w:hAnsi="Times New Roman"/>
          <w:sz w:val="28"/>
          <w:szCs w:val="28"/>
        </w:rPr>
        <w:t>отдела</w:t>
      </w:r>
      <w:r w:rsidR="008318DA" w:rsidRPr="00440438">
        <w:rPr>
          <w:rFonts w:ascii="Times New Roman" w:hAnsi="Times New Roman"/>
          <w:sz w:val="28"/>
          <w:szCs w:val="28"/>
        </w:rPr>
        <w:t xml:space="preserve"> </w:t>
      </w:r>
      <w:r w:rsidR="00346B89" w:rsidRPr="005742F5">
        <w:rPr>
          <w:rFonts w:ascii="Times New Roman" w:eastAsia="Times New Roman" w:hAnsi="Times New Roman"/>
          <w:sz w:val="28"/>
          <w:szCs w:val="28"/>
          <w:lang w:eastAsia="ru-RU"/>
        </w:rPr>
        <w:t xml:space="preserve">централизованной бухгалтерии </w:t>
      </w:r>
      <w:r w:rsidRPr="001B6D7F">
        <w:rPr>
          <w:rFonts w:ascii="Times New Roman" w:hAnsi="Times New Roman"/>
          <w:sz w:val="28"/>
          <w:szCs w:val="28"/>
        </w:rPr>
        <w:t xml:space="preserve">Управления </w:t>
      </w:r>
      <w:r w:rsidRPr="0036484C">
        <w:rPr>
          <w:rFonts w:ascii="Times New Roman" w:hAnsi="Times New Roman"/>
          <w:sz w:val="28"/>
          <w:szCs w:val="28"/>
        </w:rPr>
        <w:t>усилить внутренний контроль, осуществляемый с применением методов контроля «самоконтроль», «контроль по</w:t>
      </w:r>
      <w:r w:rsidR="001E303A">
        <w:rPr>
          <w:rFonts w:ascii="Times New Roman" w:hAnsi="Times New Roman"/>
          <w:sz w:val="28"/>
          <w:szCs w:val="28"/>
        </w:rPr>
        <w:t> </w:t>
      </w:r>
      <w:r w:rsidRPr="0036484C">
        <w:rPr>
          <w:rFonts w:ascii="Times New Roman" w:hAnsi="Times New Roman"/>
          <w:sz w:val="28"/>
          <w:szCs w:val="28"/>
        </w:rPr>
        <w:t>уровню подчиненности», в</w:t>
      </w:r>
      <w:r w:rsidR="00286AEB">
        <w:rPr>
          <w:rFonts w:ascii="Times New Roman" w:hAnsi="Times New Roman"/>
          <w:sz w:val="28"/>
          <w:szCs w:val="28"/>
          <w:lang w:val="en-US"/>
        </w:rPr>
        <w:t> </w:t>
      </w:r>
      <w:r w:rsidRPr="0036484C">
        <w:rPr>
          <w:rFonts w:ascii="Times New Roman" w:hAnsi="Times New Roman"/>
          <w:sz w:val="28"/>
          <w:szCs w:val="28"/>
        </w:rPr>
        <w:t>соответствии</w:t>
      </w:r>
      <w:r w:rsidR="00451AEA">
        <w:rPr>
          <w:rFonts w:ascii="Times New Roman" w:hAnsi="Times New Roman"/>
          <w:sz w:val="28"/>
          <w:szCs w:val="28"/>
        </w:rPr>
        <w:t xml:space="preserve"> </w:t>
      </w:r>
      <w:r w:rsidRPr="0036484C">
        <w:rPr>
          <w:rFonts w:ascii="Times New Roman" w:hAnsi="Times New Roman"/>
          <w:sz w:val="28"/>
          <w:szCs w:val="28"/>
        </w:rPr>
        <w:t>с утвержденной Картой внутреннего контроля</w:t>
      </w:r>
      <w:r w:rsidRPr="003773A7">
        <w:rPr>
          <w:rFonts w:ascii="Times New Roman" w:hAnsi="Times New Roman"/>
          <w:color w:val="000000"/>
          <w:sz w:val="28"/>
          <w:szCs w:val="28"/>
        </w:rPr>
        <w:t>;</w:t>
      </w:r>
      <w:r w:rsidRPr="003773A7">
        <w:rPr>
          <w:rFonts w:ascii="Times New Roman" w:hAnsi="Times New Roman"/>
          <w:sz w:val="28"/>
          <w:szCs w:val="28"/>
        </w:rPr>
        <w:t xml:space="preserve"> </w:t>
      </w:r>
      <w:r w:rsidR="00346B89" w:rsidRPr="003773A7">
        <w:rPr>
          <w:rFonts w:ascii="Times New Roman" w:hAnsi="Times New Roman"/>
          <w:sz w:val="28"/>
          <w:szCs w:val="28"/>
        </w:rPr>
        <w:t xml:space="preserve">усилить контроль </w:t>
      </w:r>
      <w:r w:rsidR="00451AEA" w:rsidRPr="003773A7">
        <w:rPr>
          <w:rFonts w:ascii="Times New Roman" w:hAnsi="Times New Roman"/>
          <w:sz w:val="28"/>
          <w:szCs w:val="28"/>
        </w:rPr>
        <w:t>за</w:t>
      </w:r>
      <w:r w:rsidR="00286AEB" w:rsidRPr="003773A7">
        <w:rPr>
          <w:rFonts w:ascii="Times New Roman" w:hAnsi="Times New Roman"/>
          <w:sz w:val="28"/>
          <w:szCs w:val="28"/>
          <w:lang w:val="en-US"/>
        </w:rPr>
        <w:t> </w:t>
      </w:r>
      <w:r w:rsidR="00451AEA" w:rsidRPr="003773A7">
        <w:rPr>
          <w:rFonts w:ascii="Times New Roman" w:hAnsi="Times New Roman"/>
          <w:sz w:val="28"/>
          <w:szCs w:val="28"/>
        </w:rPr>
        <w:t>соблюдением установленных требований при реализации соответствующих полномочий;</w:t>
      </w:r>
      <w:r w:rsidRPr="003773A7">
        <w:rPr>
          <w:rFonts w:ascii="Times New Roman" w:hAnsi="Times New Roman"/>
          <w:sz w:val="28"/>
          <w:szCs w:val="28"/>
        </w:rPr>
        <w:t xml:space="preserve"> </w:t>
      </w:r>
      <w:r w:rsidR="00364A5F" w:rsidRPr="003773A7">
        <w:rPr>
          <w:rFonts w:ascii="Times New Roman" w:hAnsi="Times New Roman"/>
          <w:sz w:val="28"/>
          <w:szCs w:val="28"/>
        </w:rPr>
        <w:t>усилить контроль при приеме документов клиентов на соответствие установленным требованиям;</w:t>
      </w:r>
      <w:r w:rsidR="00364A5F" w:rsidRPr="00364A5F">
        <w:rPr>
          <w:rFonts w:ascii="Times New Roman" w:hAnsi="Times New Roman"/>
          <w:sz w:val="28"/>
          <w:szCs w:val="28"/>
        </w:rPr>
        <w:t xml:space="preserve"> </w:t>
      </w:r>
      <w:r w:rsidRPr="000A454D">
        <w:rPr>
          <w:rFonts w:ascii="Times New Roman" w:hAnsi="Times New Roman"/>
          <w:sz w:val="28"/>
          <w:szCs w:val="28"/>
        </w:rPr>
        <w:t xml:space="preserve">систематически проводить технико-экономическую учебу по изучению нормативных правовых актов, регламентирующих </w:t>
      </w:r>
      <w:r w:rsidR="00C440A0">
        <w:rPr>
          <w:rFonts w:ascii="Times New Roman" w:hAnsi="Times New Roman"/>
          <w:sz w:val="28"/>
          <w:szCs w:val="28"/>
        </w:rPr>
        <w:t xml:space="preserve">соответствующую </w:t>
      </w:r>
      <w:r w:rsidR="00C440A0" w:rsidRPr="001B6D7F">
        <w:rPr>
          <w:rFonts w:ascii="Times New Roman" w:hAnsi="Times New Roman"/>
          <w:sz w:val="28"/>
          <w:szCs w:val="28"/>
        </w:rPr>
        <w:t>деятельность</w:t>
      </w:r>
      <w:r w:rsidRPr="000A454D">
        <w:rPr>
          <w:rFonts w:ascii="Times New Roman" w:hAnsi="Times New Roman"/>
          <w:sz w:val="28"/>
          <w:szCs w:val="28"/>
        </w:rPr>
        <w:t>.</w:t>
      </w:r>
    </w:p>
    <w:p w:rsidR="00364A5F" w:rsidRPr="001B6D7F" w:rsidRDefault="00364A5F" w:rsidP="00364A5F">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3.</w:t>
      </w:r>
      <w:r w:rsidR="003773A7">
        <w:rPr>
          <w:rFonts w:ascii="Times New Roman" w:hAnsi="Times New Roman"/>
          <w:sz w:val="28"/>
          <w:szCs w:val="28"/>
        </w:rPr>
        <w:t>   </w:t>
      </w:r>
      <w:r w:rsidRPr="00BB6CD4">
        <w:rPr>
          <w:rFonts w:ascii="Times New Roman" w:hAnsi="Times New Roman"/>
          <w:sz w:val="28"/>
          <w:szCs w:val="28"/>
        </w:rPr>
        <w:t>О</w:t>
      </w:r>
      <w:r w:rsidR="003773A7">
        <w:rPr>
          <w:rFonts w:ascii="Times New Roman" w:hAnsi="Times New Roman"/>
          <w:sz w:val="28"/>
          <w:szCs w:val="28"/>
        </w:rPr>
        <w:t> </w:t>
      </w:r>
      <w:r w:rsidRPr="00BB6CD4">
        <w:rPr>
          <w:rFonts w:ascii="Times New Roman" w:hAnsi="Times New Roman"/>
          <w:sz w:val="28"/>
          <w:szCs w:val="28"/>
        </w:rPr>
        <w:t xml:space="preserve">рассмотрении результатов </w:t>
      </w:r>
      <w:r>
        <w:rPr>
          <w:rFonts w:ascii="Times New Roman" w:hAnsi="Times New Roman"/>
          <w:sz w:val="28"/>
          <w:szCs w:val="28"/>
        </w:rPr>
        <w:t xml:space="preserve">внеплановой </w:t>
      </w:r>
      <w:r w:rsidRPr="00BB6CD4">
        <w:rPr>
          <w:rFonts w:ascii="Times New Roman" w:hAnsi="Times New Roman"/>
          <w:sz w:val="28"/>
          <w:szCs w:val="28"/>
        </w:rPr>
        <w:t xml:space="preserve">проверки деятельности </w:t>
      </w:r>
      <w:r w:rsidRPr="005742F5">
        <w:rPr>
          <w:rFonts w:ascii="Times New Roman" w:eastAsia="Times New Roman" w:hAnsi="Times New Roman"/>
          <w:sz w:val="28"/>
          <w:szCs w:val="28"/>
          <w:lang w:eastAsia="ru-RU"/>
        </w:rPr>
        <w:t>отдела</w:t>
      </w:r>
      <w:r>
        <w:rPr>
          <w:rFonts w:ascii="Times New Roman" w:eastAsia="Times New Roman" w:hAnsi="Times New Roman"/>
          <w:sz w:val="28"/>
          <w:szCs w:val="28"/>
          <w:lang w:eastAsia="ru-RU"/>
        </w:rPr>
        <w:t xml:space="preserve"> казначейского сопровождения</w:t>
      </w:r>
      <w:r w:rsidRPr="005742F5">
        <w:rPr>
          <w:rFonts w:ascii="Times New Roman" w:eastAsia="Times New Roman" w:hAnsi="Times New Roman"/>
          <w:sz w:val="28"/>
          <w:szCs w:val="28"/>
          <w:lang w:eastAsia="ru-RU"/>
        </w:rPr>
        <w:t xml:space="preserve"> </w:t>
      </w:r>
      <w:r w:rsidRPr="001B6D7F">
        <w:rPr>
          <w:rFonts w:ascii="Times New Roman" w:hAnsi="Times New Roman"/>
          <w:sz w:val="28"/>
          <w:szCs w:val="28"/>
        </w:rPr>
        <w:t>Управления</w:t>
      </w:r>
      <w:r w:rsidRPr="00BB6CD4">
        <w:rPr>
          <w:rFonts w:ascii="Times New Roman" w:hAnsi="Times New Roman"/>
          <w:sz w:val="28"/>
          <w:szCs w:val="28"/>
        </w:rPr>
        <w:t xml:space="preserve"> </w:t>
      </w:r>
      <w:r w:rsidRPr="00440438">
        <w:rPr>
          <w:rFonts w:ascii="Times New Roman" w:hAnsi="Times New Roman"/>
          <w:sz w:val="28"/>
          <w:szCs w:val="28"/>
        </w:rPr>
        <w:t xml:space="preserve">за </w:t>
      </w:r>
      <w:r w:rsidRPr="00364A5F">
        <w:rPr>
          <w:rFonts w:ascii="Times New Roman" w:hAnsi="Times New Roman"/>
          <w:sz w:val="28"/>
          <w:szCs w:val="28"/>
        </w:rPr>
        <w:t>2023, 2024, 2025 годы и текущий период 2026 года</w:t>
      </w:r>
      <w:r w:rsidRPr="00BB6CD4">
        <w:rPr>
          <w:rFonts w:ascii="Times New Roman" w:hAnsi="Times New Roman"/>
          <w:sz w:val="28"/>
          <w:szCs w:val="28"/>
        </w:rPr>
        <w:t>.</w:t>
      </w:r>
    </w:p>
    <w:p w:rsidR="00364A5F" w:rsidRDefault="00364A5F" w:rsidP="00364A5F">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установлен</w:t>
      </w:r>
      <w:r>
        <w:rPr>
          <w:rFonts w:ascii="Times New Roman" w:hAnsi="Times New Roman"/>
          <w:sz w:val="28"/>
          <w:szCs w:val="28"/>
        </w:rPr>
        <w:t>ы</w:t>
      </w:r>
      <w:r w:rsidRPr="00AE4570">
        <w:rPr>
          <w:rFonts w:ascii="Times New Roman" w:hAnsi="Times New Roman"/>
          <w:sz w:val="28"/>
          <w:szCs w:val="28"/>
        </w:rPr>
        <w:t xml:space="preserve"> </w:t>
      </w:r>
      <w:r w:rsidRPr="000A454D">
        <w:rPr>
          <w:rFonts w:ascii="Times New Roman" w:hAnsi="Times New Roman"/>
          <w:sz w:val="28"/>
          <w:szCs w:val="28"/>
        </w:rPr>
        <w:t>нарушени</w:t>
      </w:r>
      <w:r>
        <w:rPr>
          <w:rFonts w:ascii="Times New Roman" w:hAnsi="Times New Roman"/>
          <w:sz w:val="28"/>
          <w:szCs w:val="28"/>
        </w:rPr>
        <w:t xml:space="preserve">я </w:t>
      </w:r>
      <w:r w:rsidRPr="000A454D">
        <w:rPr>
          <w:rFonts w:ascii="Times New Roman" w:hAnsi="Times New Roman"/>
          <w:sz w:val="28"/>
          <w:szCs w:val="28"/>
        </w:rPr>
        <w:t>в части приема документов клиентов, не соответствующих установленным требованиям</w:t>
      </w:r>
      <w:r w:rsidRPr="00AE4570">
        <w:rPr>
          <w:rFonts w:ascii="Times New Roman" w:hAnsi="Times New Roman"/>
          <w:sz w:val="28"/>
          <w:szCs w:val="28"/>
        </w:rPr>
        <w:t>.</w:t>
      </w:r>
    </w:p>
    <w:p w:rsidR="00364A5F" w:rsidRPr="001B6D7F" w:rsidRDefault="00364A5F"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8318DA">
        <w:rPr>
          <w:rFonts w:ascii="Times New Roman" w:hAnsi="Times New Roman"/>
          <w:sz w:val="28"/>
          <w:szCs w:val="28"/>
        </w:rPr>
        <w:t>юридического отдела</w:t>
      </w:r>
      <w:r w:rsidRPr="00440438">
        <w:rPr>
          <w:rFonts w:ascii="Times New Roman" w:hAnsi="Times New Roman"/>
          <w:sz w:val="28"/>
          <w:szCs w:val="28"/>
        </w:rPr>
        <w:t xml:space="preserve">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Pr="008318DA">
        <w:rPr>
          <w:rFonts w:ascii="Times New Roman" w:hAnsi="Times New Roman"/>
          <w:sz w:val="28"/>
          <w:szCs w:val="28"/>
        </w:rPr>
        <w:t>отдела</w:t>
      </w:r>
      <w:r w:rsidRPr="00440438">
        <w:rPr>
          <w:rFonts w:ascii="Times New Roman" w:hAnsi="Times New Roman"/>
          <w:sz w:val="28"/>
          <w:szCs w:val="28"/>
        </w:rPr>
        <w:t xml:space="preserve"> </w:t>
      </w:r>
      <w:r w:rsidR="003773A7">
        <w:rPr>
          <w:rFonts w:ascii="Times New Roman" w:eastAsia="Times New Roman" w:hAnsi="Times New Roman"/>
          <w:sz w:val="28"/>
          <w:szCs w:val="28"/>
          <w:lang w:eastAsia="ru-RU"/>
        </w:rPr>
        <w:t>казначейского сопровождения</w:t>
      </w:r>
      <w:r w:rsidR="003773A7" w:rsidRPr="005742F5">
        <w:rPr>
          <w:rFonts w:ascii="Times New Roman" w:eastAsia="Times New Roman" w:hAnsi="Times New Roman"/>
          <w:sz w:val="28"/>
          <w:szCs w:val="28"/>
          <w:lang w:eastAsia="ru-RU"/>
        </w:rPr>
        <w:t xml:space="preserve"> </w:t>
      </w:r>
      <w:r w:rsidRPr="001B6D7F">
        <w:rPr>
          <w:rFonts w:ascii="Times New Roman" w:hAnsi="Times New Roman"/>
          <w:sz w:val="28"/>
          <w:szCs w:val="28"/>
        </w:rPr>
        <w:t xml:space="preserve">Управления </w:t>
      </w:r>
      <w:r w:rsidRPr="0036484C">
        <w:rPr>
          <w:rFonts w:ascii="Times New Roman" w:hAnsi="Times New Roman"/>
          <w:sz w:val="28"/>
          <w:szCs w:val="28"/>
        </w:rPr>
        <w:t>усилить внутренний контроль, осуществляемый с применением методов контроля «самоконтроль», «контроль по</w:t>
      </w:r>
      <w:r w:rsidR="003773A7">
        <w:rPr>
          <w:rFonts w:ascii="Times New Roman" w:hAnsi="Times New Roman"/>
          <w:sz w:val="28"/>
          <w:szCs w:val="28"/>
        </w:rPr>
        <w:t> </w:t>
      </w:r>
      <w:r w:rsidRPr="0036484C">
        <w:rPr>
          <w:rFonts w:ascii="Times New Roman" w:hAnsi="Times New Roman"/>
          <w:sz w:val="28"/>
          <w:szCs w:val="28"/>
        </w:rPr>
        <w:t>уровню подчиненности», в</w:t>
      </w:r>
      <w:r w:rsidR="003773A7">
        <w:rPr>
          <w:rFonts w:ascii="Times New Roman" w:hAnsi="Times New Roman"/>
          <w:sz w:val="28"/>
          <w:szCs w:val="28"/>
        </w:rPr>
        <w:t xml:space="preserve"> </w:t>
      </w:r>
      <w:bookmarkStart w:id="0" w:name="_GoBack"/>
      <w:bookmarkEnd w:id="0"/>
      <w:r w:rsidRPr="0036484C">
        <w:rPr>
          <w:rFonts w:ascii="Times New Roman" w:hAnsi="Times New Roman"/>
          <w:sz w:val="28"/>
          <w:szCs w:val="28"/>
        </w:rPr>
        <w:t>соответствии</w:t>
      </w:r>
      <w:r>
        <w:rPr>
          <w:rFonts w:ascii="Times New Roman" w:hAnsi="Times New Roman"/>
          <w:sz w:val="28"/>
          <w:szCs w:val="28"/>
        </w:rPr>
        <w:t xml:space="preserve"> </w:t>
      </w:r>
      <w:r w:rsidRPr="0036484C">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Pr="00364A5F">
        <w:rPr>
          <w:rFonts w:ascii="Times New Roman" w:hAnsi="Times New Roman"/>
          <w:sz w:val="28"/>
          <w:szCs w:val="28"/>
        </w:rPr>
        <w:t xml:space="preserve">усилить контроль при приеме документов клиентов на соответствие </w:t>
      </w:r>
      <w:r w:rsidRPr="00364A5F">
        <w:rPr>
          <w:rFonts w:ascii="Times New Roman" w:hAnsi="Times New Roman"/>
          <w:sz w:val="28"/>
          <w:szCs w:val="28"/>
        </w:rPr>
        <w:lastRenderedPageBreak/>
        <w:t xml:space="preserve">установленным требованиям; </w:t>
      </w:r>
      <w:r w:rsidRPr="000A454D">
        <w:rPr>
          <w:rFonts w:ascii="Times New Roman" w:hAnsi="Times New Roman"/>
          <w:sz w:val="28"/>
          <w:szCs w:val="28"/>
        </w:rPr>
        <w:t xml:space="preserve">систематически проводить технико-экономическую учебу по изучению нормативных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sectPr w:rsidR="00364A5F" w:rsidRPr="001B6D7F" w:rsidSect="001712EE">
      <w:headerReference w:type="default" r:id="rId8"/>
      <w:pgSz w:w="11906" w:h="16838"/>
      <w:pgMar w:top="1021" w:right="567" w:bottom="1021"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2E2" w:rsidRDefault="001B12E2" w:rsidP="000163DA">
      <w:pPr>
        <w:spacing w:after="0" w:line="240" w:lineRule="auto"/>
      </w:pPr>
      <w:r>
        <w:separator/>
      </w:r>
    </w:p>
  </w:endnote>
  <w:endnote w:type="continuationSeparator" w:id="0">
    <w:p w:rsidR="001B12E2" w:rsidRDefault="001B12E2"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2E2" w:rsidRDefault="001B12E2" w:rsidP="000163DA">
      <w:pPr>
        <w:spacing w:after="0" w:line="240" w:lineRule="auto"/>
      </w:pPr>
      <w:r>
        <w:separator/>
      </w:r>
    </w:p>
  </w:footnote>
  <w:footnote w:type="continuationSeparator" w:id="0">
    <w:p w:rsidR="001B12E2" w:rsidRDefault="001B12E2"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3773A7">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62638"/>
    <w:rsid w:val="00086F0B"/>
    <w:rsid w:val="000A16D1"/>
    <w:rsid w:val="000A454D"/>
    <w:rsid w:val="000E13EF"/>
    <w:rsid w:val="000F16ED"/>
    <w:rsid w:val="000F2D4A"/>
    <w:rsid w:val="00124C30"/>
    <w:rsid w:val="00140E28"/>
    <w:rsid w:val="00144072"/>
    <w:rsid w:val="001654EA"/>
    <w:rsid w:val="00166556"/>
    <w:rsid w:val="001712EE"/>
    <w:rsid w:val="00187C3C"/>
    <w:rsid w:val="00197A31"/>
    <w:rsid w:val="001A25CB"/>
    <w:rsid w:val="001B12E2"/>
    <w:rsid w:val="001B6D7F"/>
    <w:rsid w:val="001C7747"/>
    <w:rsid w:val="001D294B"/>
    <w:rsid w:val="001D401D"/>
    <w:rsid w:val="001E303A"/>
    <w:rsid w:val="001F1597"/>
    <w:rsid w:val="0020376A"/>
    <w:rsid w:val="0022408B"/>
    <w:rsid w:val="00286AEB"/>
    <w:rsid w:val="002B08A5"/>
    <w:rsid w:val="002B0BFD"/>
    <w:rsid w:val="002B295D"/>
    <w:rsid w:val="002C255B"/>
    <w:rsid w:val="002E65DB"/>
    <w:rsid w:val="002E6E80"/>
    <w:rsid w:val="002E7261"/>
    <w:rsid w:val="002F274C"/>
    <w:rsid w:val="002F4879"/>
    <w:rsid w:val="00300846"/>
    <w:rsid w:val="00307DBA"/>
    <w:rsid w:val="00317C0B"/>
    <w:rsid w:val="003238F0"/>
    <w:rsid w:val="00323969"/>
    <w:rsid w:val="00346B89"/>
    <w:rsid w:val="00347038"/>
    <w:rsid w:val="003563EB"/>
    <w:rsid w:val="00357D10"/>
    <w:rsid w:val="0036484C"/>
    <w:rsid w:val="00364A5F"/>
    <w:rsid w:val="00370F22"/>
    <w:rsid w:val="0037291E"/>
    <w:rsid w:val="003773A7"/>
    <w:rsid w:val="003843B1"/>
    <w:rsid w:val="003879E8"/>
    <w:rsid w:val="00392F62"/>
    <w:rsid w:val="003B2E58"/>
    <w:rsid w:val="003B3E69"/>
    <w:rsid w:val="003D15FA"/>
    <w:rsid w:val="003D4D16"/>
    <w:rsid w:val="003E223A"/>
    <w:rsid w:val="004000A0"/>
    <w:rsid w:val="00402649"/>
    <w:rsid w:val="00411F18"/>
    <w:rsid w:val="00440438"/>
    <w:rsid w:val="00451AEA"/>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263F2"/>
    <w:rsid w:val="0054784F"/>
    <w:rsid w:val="0056008D"/>
    <w:rsid w:val="00564B4B"/>
    <w:rsid w:val="005742F5"/>
    <w:rsid w:val="00575F00"/>
    <w:rsid w:val="005836DA"/>
    <w:rsid w:val="005958DD"/>
    <w:rsid w:val="005C2A2E"/>
    <w:rsid w:val="005D60D1"/>
    <w:rsid w:val="005D6E31"/>
    <w:rsid w:val="005E3F01"/>
    <w:rsid w:val="005F3EB1"/>
    <w:rsid w:val="00613883"/>
    <w:rsid w:val="00622266"/>
    <w:rsid w:val="006432C4"/>
    <w:rsid w:val="00656A4B"/>
    <w:rsid w:val="006643F8"/>
    <w:rsid w:val="0066461E"/>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18DA"/>
    <w:rsid w:val="008372EB"/>
    <w:rsid w:val="00850EBF"/>
    <w:rsid w:val="00854B8C"/>
    <w:rsid w:val="0086278E"/>
    <w:rsid w:val="00862AF6"/>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22ABB"/>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25A4F"/>
    <w:rsid w:val="00C26B15"/>
    <w:rsid w:val="00C440A0"/>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E73CB"/>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AF2"/>
    <w:rsid w:val="00F67003"/>
    <w:rsid w:val="00F86989"/>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A342F"/>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45B06-C7F2-4275-A562-E14462D4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Pages>
  <Words>460</Words>
  <Characters>2628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 Валентин Александрович</cp:lastModifiedBy>
  <cp:revision>25</cp:revision>
  <cp:lastPrinted>2017-09-21T06:18:00Z</cp:lastPrinted>
  <dcterms:created xsi:type="dcterms:W3CDTF">2024-02-19T13:55:00Z</dcterms:created>
  <dcterms:modified xsi:type="dcterms:W3CDTF">2026-06-23T06:59:00Z</dcterms:modified>
</cp:coreProperties>
</file>