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AEB" w:rsidRPr="002522BB" w:rsidRDefault="00B578C5" w:rsidP="00B578C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22BB">
        <w:rPr>
          <w:rFonts w:ascii="Times New Roman" w:hAnsi="Times New Roman" w:cs="Times New Roman"/>
          <w:b/>
          <w:bCs/>
          <w:sz w:val="28"/>
          <w:szCs w:val="28"/>
        </w:rPr>
        <w:t>Общие</w:t>
      </w:r>
      <w:r w:rsidR="00A2366D" w:rsidRPr="002522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7" w:history="1">
        <w:proofErr w:type="gramStart"/>
        <w:r w:rsidR="00F84AEB" w:rsidRPr="002522BB">
          <w:rPr>
            <w:rFonts w:ascii="Times New Roman" w:hAnsi="Times New Roman" w:cs="Times New Roman"/>
            <w:b/>
            <w:bCs/>
            <w:sz w:val="28"/>
            <w:szCs w:val="28"/>
          </w:rPr>
          <w:t>требовани</w:t>
        </w:r>
      </w:hyperlink>
      <w:r w:rsidRPr="002522BB">
        <w:rPr>
          <w:rFonts w:ascii="Times New Roman" w:hAnsi="Times New Roman" w:cs="Times New Roman"/>
          <w:b/>
          <w:sz w:val="28"/>
          <w:szCs w:val="28"/>
        </w:rPr>
        <w:t>я</w:t>
      </w:r>
      <w:proofErr w:type="gramEnd"/>
      <w:r w:rsidR="00A2366D" w:rsidRPr="00252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4AEB" w:rsidRPr="002522BB">
        <w:rPr>
          <w:rFonts w:ascii="Times New Roman" w:hAnsi="Times New Roman" w:cs="Times New Roman"/>
          <w:b/>
          <w:bCs/>
          <w:sz w:val="28"/>
          <w:szCs w:val="28"/>
        </w:rPr>
        <w:t xml:space="preserve">к возврату излишне уплаченных </w:t>
      </w:r>
      <w:r w:rsidR="00C07B49" w:rsidRPr="002522BB">
        <w:rPr>
          <w:rFonts w:ascii="Times New Roman" w:hAnsi="Times New Roman" w:cs="Times New Roman"/>
          <w:b/>
          <w:bCs/>
          <w:sz w:val="28"/>
          <w:szCs w:val="28"/>
        </w:rPr>
        <w:t>(взысканных) платежей</w:t>
      </w:r>
    </w:p>
    <w:p w:rsidR="00F84AEB" w:rsidRPr="002522BB" w:rsidRDefault="00F84AEB" w:rsidP="00F84AEB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Calibri" w:hAnsi="Calibri" w:cs="Calibri"/>
        </w:rPr>
      </w:pPr>
    </w:p>
    <w:p w:rsidR="0072272C" w:rsidRPr="002522BB" w:rsidRDefault="00FF59C7" w:rsidP="00A23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22BB">
        <w:rPr>
          <w:rFonts w:ascii="Times New Roman" w:hAnsi="Times New Roman" w:cs="Times New Roman"/>
          <w:sz w:val="28"/>
          <w:szCs w:val="28"/>
        </w:rPr>
        <w:t>Приказом</w:t>
      </w:r>
      <w:r w:rsidR="00C06E00" w:rsidRPr="002522BB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EC49CD" w:rsidRPr="002522BB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="00A029C4" w:rsidRPr="002522BB">
        <w:rPr>
          <w:rFonts w:ascii="Times New Roman" w:hAnsi="Times New Roman" w:cs="Times New Roman"/>
          <w:sz w:val="28"/>
          <w:szCs w:val="28"/>
        </w:rPr>
        <w:t xml:space="preserve">от 27.09.2021 </w:t>
      </w:r>
      <w:r w:rsidR="00EC49CD" w:rsidRPr="002522BB">
        <w:rPr>
          <w:rFonts w:ascii="Times New Roman" w:hAnsi="Times New Roman" w:cs="Times New Roman"/>
          <w:sz w:val="28"/>
          <w:szCs w:val="28"/>
        </w:rPr>
        <w:t>№</w:t>
      </w:r>
      <w:r w:rsidR="003C2587" w:rsidRPr="002522BB">
        <w:rPr>
          <w:rFonts w:ascii="Times New Roman" w:hAnsi="Times New Roman" w:cs="Times New Roman"/>
          <w:sz w:val="28"/>
          <w:szCs w:val="28"/>
        </w:rPr>
        <w:t> </w:t>
      </w:r>
      <w:r w:rsidR="008D02E0" w:rsidRPr="002522BB">
        <w:rPr>
          <w:rFonts w:ascii="Times New Roman" w:hAnsi="Times New Roman" w:cs="Times New Roman"/>
          <w:sz w:val="28"/>
          <w:szCs w:val="28"/>
        </w:rPr>
        <w:t>137н</w:t>
      </w:r>
      <w:r w:rsidR="00A2366D" w:rsidRPr="002522BB">
        <w:rPr>
          <w:rFonts w:ascii="Times New Roman" w:hAnsi="Times New Roman" w:cs="Times New Roman"/>
          <w:sz w:val="28"/>
          <w:szCs w:val="28"/>
        </w:rPr>
        <w:t xml:space="preserve"> (в ред. </w:t>
      </w:r>
      <w:r w:rsidR="00A2366D" w:rsidRPr="002522BB">
        <w:rPr>
          <w:rFonts w:ascii="Times New Roman" w:hAnsi="Times New Roman" w:cs="Times New Roman"/>
          <w:bCs/>
          <w:sz w:val="28"/>
          <w:szCs w:val="28"/>
        </w:rPr>
        <w:t>Приказа Минфина России от 16.10.2023 № 165н)</w:t>
      </w:r>
      <w:r w:rsidR="00747FAB">
        <w:rPr>
          <w:rFonts w:ascii="Times New Roman" w:hAnsi="Times New Roman" w:cs="Times New Roman"/>
          <w:bCs/>
          <w:sz w:val="28"/>
          <w:szCs w:val="28"/>
        </w:rPr>
        <w:br/>
        <w:t xml:space="preserve"> (далее - </w:t>
      </w:r>
      <w:r w:rsidR="00BF0647" w:rsidRPr="002522BB">
        <w:rPr>
          <w:rFonts w:ascii="Times New Roman" w:hAnsi="Times New Roman" w:cs="Times New Roman"/>
          <w:bCs/>
          <w:sz w:val="28"/>
          <w:szCs w:val="28"/>
        </w:rPr>
        <w:t>Порядок № 137н)</w:t>
      </w:r>
      <w:r w:rsidR="005D2DDA" w:rsidRPr="002522BB">
        <w:rPr>
          <w:rFonts w:ascii="Times New Roman" w:hAnsi="Times New Roman" w:cs="Times New Roman"/>
          <w:sz w:val="28"/>
          <w:szCs w:val="28"/>
        </w:rPr>
        <w:t>,</w:t>
      </w:r>
      <w:r w:rsidR="00A2366D" w:rsidRPr="002522BB">
        <w:rPr>
          <w:rFonts w:ascii="Times New Roman" w:hAnsi="Times New Roman" w:cs="Times New Roman"/>
          <w:sz w:val="28"/>
          <w:szCs w:val="28"/>
        </w:rPr>
        <w:t xml:space="preserve"> </w:t>
      </w:r>
      <w:r w:rsidRPr="002522BB">
        <w:rPr>
          <w:rFonts w:ascii="Times New Roman" w:hAnsi="Times New Roman" w:cs="Times New Roman"/>
          <w:sz w:val="28"/>
          <w:szCs w:val="28"/>
        </w:rPr>
        <w:t>у</w:t>
      </w:r>
      <w:r w:rsidR="00F84AEB" w:rsidRPr="002522BB">
        <w:rPr>
          <w:rFonts w:ascii="Times New Roman" w:hAnsi="Times New Roman" w:cs="Times New Roman"/>
          <w:sz w:val="28"/>
          <w:szCs w:val="28"/>
        </w:rPr>
        <w:t xml:space="preserve">становлены </w:t>
      </w:r>
      <w:hyperlink r:id="rId8" w:history="1">
        <w:r w:rsidR="00F84AEB" w:rsidRPr="002522BB">
          <w:rPr>
            <w:rFonts w:ascii="Times New Roman" w:hAnsi="Times New Roman" w:cs="Times New Roman"/>
            <w:sz w:val="28"/>
            <w:szCs w:val="28"/>
          </w:rPr>
          <w:t>требования</w:t>
        </w:r>
      </w:hyperlink>
      <w:r w:rsidR="00F84AEB" w:rsidRPr="002522BB">
        <w:rPr>
          <w:rFonts w:ascii="Times New Roman" w:hAnsi="Times New Roman" w:cs="Times New Roman"/>
          <w:sz w:val="28"/>
          <w:szCs w:val="28"/>
        </w:rPr>
        <w:t xml:space="preserve"> к содержанию заявления на возврат</w:t>
      </w:r>
      <w:r w:rsidR="00A81A9C" w:rsidRPr="002522BB">
        <w:rPr>
          <w:rFonts w:ascii="Times New Roman" w:hAnsi="Times New Roman" w:cs="Times New Roman"/>
          <w:sz w:val="28"/>
          <w:szCs w:val="28"/>
        </w:rPr>
        <w:t xml:space="preserve"> для физических</w:t>
      </w:r>
      <w:r w:rsidR="002D7260" w:rsidRPr="002522BB">
        <w:rPr>
          <w:rFonts w:ascii="Times New Roman" w:hAnsi="Times New Roman" w:cs="Times New Roman"/>
          <w:sz w:val="28"/>
          <w:szCs w:val="28"/>
        </w:rPr>
        <w:t>,</w:t>
      </w:r>
      <w:r w:rsidR="00A81A9C" w:rsidRPr="002522BB">
        <w:rPr>
          <w:rFonts w:ascii="Times New Roman" w:hAnsi="Times New Roman" w:cs="Times New Roman"/>
          <w:sz w:val="28"/>
          <w:szCs w:val="28"/>
        </w:rPr>
        <w:t xml:space="preserve"> юридических лиц,</w:t>
      </w:r>
      <w:r w:rsidR="00A2366D" w:rsidRPr="002522BB">
        <w:rPr>
          <w:rFonts w:ascii="Times New Roman" w:hAnsi="Times New Roman" w:cs="Times New Roman"/>
          <w:sz w:val="28"/>
          <w:szCs w:val="28"/>
        </w:rPr>
        <w:t xml:space="preserve"> органов принудительного исполнения,</w:t>
      </w:r>
      <w:r w:rsidR="00A81A9C" w:rsidRPr="002522BB">
        <w:rPr>
          <w:rFonts w:ascii="Times New Roman" w:hAnsi="Times New Roman" w:cs="Times New Roman"/>
          <w:sz w:val="28"/>
          <w:szCs w:val="28"/>
        </w:rPr>
        <w:t xml:space="preserve">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а</w:t>
      </w:r>
      <w:r w:rsidR="00F84AEB" w:rsidRPr="002522BB">
        <w:rPr>
          <w:rFonts w:ascii="Times New Roman" w:hAnsi="Times New Roman" w:cs="Times New Roman"/>
          <w:sz w:val="28"/>
          <w:szCs w:val="28"/>
        </w:rPr>
        <w:t xml:space="preserve"> также </w:t>
      </w:r>
      <w:hyperlink r:id="rId9" w:history="1">
        <w:r w:rsidR="00F84AEB" w:rsidRPr="002522BB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F84AEB" w:rsidRPr="002522BB">
        <w:rPr>
          <w:rFonts w:ascii="Times New Roman" w:hAnsi="Times New Roman" w:cs="Times New Roman"/>
          <w:sz w:val="28"/>
          <w:szCs w:val="28"/>
        </w:rPr>
        <w:t xml:space="preserve"> документов, прилагаемых к такому заявлению.</w:t>
      </w:r>
      <w:proofErr w:type="gramEnd"/>
    </w:p>
    <w:p w:rsidR="00E667A2" w:rsidRPr="002522BB" w:rsidRDefault="00A029C4" w:rsidP="0072272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22BB">
        <w:rPr>
          <w:rFonts w:ascii="Times New Roman" w:hAnsi="Times New Roman" w:cs="Times New Roman"/>
          <w:sz w:val="28"/>
          <w:szCs w:val="28"/>
        </w:rPr>
        <w:t>В соответствии с пунктом 8 Порядка №</w:t>
      </w:r>
      <w:r w:rsidR="002522BB">
        <w:rPr>
          <w:rFonts w:ascii="Times New Roman" w:hAnsi="Times New Roman" w:cs="Times New Roman"/>
          <w:sz w:val="28"/>
          <w:szCs w:val="28"/>
        </w:rPr>
        <w:t> </w:t>
      </w:r>
      <w:r w:rsidRPr="002522BB">
        <w:rPr>
          <w:rFonts w:ascii="Times New Roman" w:hAnsi="Times New Roman" w:cs="Times New Roman"/>
          <w:sz w:val="28"/>
          <w:szCs w:val="28"/>
        </w:rPr>
        <w:t>137н заявление</w:t>
      </w:r>
      <w:r w:rsidR="0072272C" w:rsidRPr="002522BB">
        <w:rPr>
          <w:rFonts w:ascii="Times New Roman" w:hAnsi="Times New Roman" w:cs="Times New Roman"/>
          <w:sz w:val="28"/>
          <w:szCs w:val="28"/>
        </w:rPr>
        <w:t xml:space="preserve"> на возврат </w:t>
      </w:r>
      <w:r w:rsidRPr="002522BB">
        <w:rPr>
          <w:rFonts w:ascii="Times New Roman" w:hAnsi="Times New Roman" w:cs="Times New Roman"/>
          <w:sz w:val="28"/>
          <w:szCs w:val="28"/>
        </w:rPr>
        <w:t>представляется с приложением.</w:t>
      </w:r>
    </w:p>
    <w:p w:rsidR="00BF0647" w:rsidRPr="002522BB" w:rsidRDefault="00140E65" w:rsidP="00BF064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22BB">
        <w:rPr>
          <w:rFonts w:ascii="Times New Roman" w:hAnsi="Times New Roman" w:cs="Times New Roman"/>
          <w:sz w:val="28"/>
          <w:szCs w:val="28"/>
        </w:rPr>
        <w:t>Документы, подтверждающие право Заявителя на возврат</w:t>
      </w:r>
      <w:r w:rsidR="00BD2FEB" w:rsidRPr="002522BB">
        <w:rPr>
          <w:rFonts w:ascii="Times New Roman" w:hAnsi="Times New Roman" w:cs="Times New Roman"/>
          <w:sz w:val="28"/>
          <w:szCs w:val="28"/>
        </w:rPr>
        <w:t xml:space="preserve"> денежных средств</w:t>
      </w:r>
      <w:r w:rsidRPr="002522BB">
        <w:rPr>
          <w:rFonts w:ascii="Times New Roman" w:hAnsi="Times New Roman" w:cs="Times New Roman"/>
          <w:sz w:val="28"/>
          <w:szCs w:val="28"/>
        </w:rPr>
        <w:t xml:space="preserve">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 и подписаны ее руководителем (уполномоченным им лицом), и (или) оформлены в соответствии с требованиями, </w:t>
      </w:r>
      <w:r w:rsidR="00A029C4" w:rsidRPr="002522BB">
        <w:rPr>
          <w:rFonts w:ascii="Times New Roman" w:hAnsi="Times New Roman" w:cs="Times New Roman"/>
          <w:sz w:val="28"/>
          <w:szCs w:val="28"/>
        </w:rPr>
        <w:t>установленными законодательством.</w:t>
      </w:r>
      <w:proofErr w:type="gramEnd"/>
    </w:p>
    <w:p w:rsidR="00140E65" w:rsidRPr="002522BB" w:rsidRDefault="00BF0647" w:rsidP="002D72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22BB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A029C4" w:rsidRPr="002522BB">
        <w:rPr>
          <w:rFonts w:ascii="Times New Roman" w:hAnsi="Times New Roman" w:cs="Times New Roman"/>
          <w:sz w:val="28"/>
          <w:szCs w:val="28"/>
        </w:rPr>
        <w:t xml:space="preserve">отсутствия в заявлении на возврат сведений, </w:t>
      </w:r>
      <w:r w:rsidR="002522BB" w:rsidRPr="002522BB">
        <w:rPr>
          <w:rFonts w:ascii="Times New Roman" w:hAnsi="Times New Roman" w:cs="Times New Roman"/>
          <w:sz w:val="28"/>
          <w:szCs w:val="28"/>
        </w:rPr>
        <w:t>пред</w:t>
      </w:r>
      <w:r w:rsidRPr="002522BB">
        <w:rPr>
          <w:rFonts w:ascii="Times New Roman" w:hAnsi="Times New Roman" w:cs="Times New Roman"/>
          <w:sz w:val="28"/>
          <w:szCs w:val="28"/>
        </w:rPr>
        <w:t>ставления неполного комплекта документов, прилагаемых к заявлению на возврат, плательщику будет отказано в возврате денежных средств</w:t>
      </w:r>
      <w:r w:rsidR="00A029C4" w:rsidRPr="002522BB">
        <w:rPr>
          <w:rFonts w:ascii="Times New Roman" w:hAnsi="Times New Roman" w:cs="Times New Roman"/>
          <w:sz w:val="28"/>
          <w:szCs w:val="28"/>
        </w:rPr>
        <w:t xml:space="preserve"> </w:t>
      </w:r>
      <w:r w:rsidR="00A029C4" w:rsidRPr="002522BB">
        <w:rPr>
          <w:rFonts w:ascii="Times New Roman" w:hAnsi="Times New Roman" w:cs="Times New Roman"/>
          <w:sz w:val="28"/>
          <w:szCs w:val="28"/>
        </w:rPr>
        <w:br/>
        <w:t>(пункты 7, 8, 10 Порядка №</w:t>
      </w:r>
      <w:r w:rsidR="002522BB">
        <w:rPr>
          <w:rFonts w:ascii="Times New Roman" w:hAnsi="Times New Roman" w:cs="Times New Roman"/>
          <w:sz w:val="28"/>
          <w:szCs w:val="28"/>
        </w:rPr>
        <w:t> </w:t>
      </w:r>
      <w:r w:rsidR="00A029C4" w:rsidRPr="002522BB">
        <w:rPr>
          <w:rFonts w:ascii="Times New Roman" w:hAnsi="Times New Roman" w:cs="Times New Roman"/>
          <w:sz w:val="28"/>
          <w:szCs w:val="28"/>
        </w:rPr>
        <w:t>137н).</w:t>
      </w:r>
    </w:p>
    <w:p w:rsidR="00391EAB" w:rsidRPr="00747FAB" w:rsidRDefault="00391EAB" w:rsidP="00747FAB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2522BB">
        <w:rPr>
          <w:rFonts w:ascii="Times New Roman" w:hAnsi="Times New Roman" w:cs="Times New Roman"/>
          <w:b/>
          <w:sz w:val="28"/>
          <w:szCs w:val="28"/>
        </w:rPr>
        <w:t>Примерная форма</w:t>
      </w:r>
      <w:r w:rsidR="00BF0647" w:rsidRPr="00252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22BB">
        <w:rPr>
          <w:rFonts w:ascii="Times New Roman" w:hAnsi="Times New Roman" w:cs="Times New Roman"/>
          <w:b/>
          <w:sz w:val="28"/>
          <w:szCs w:val="28"/>
        </w:rPr>
        <w:t>заявления на возврат</w:t>
      </w:r>
      <w:r w:rsidRPr="002522BB">
        <w:rPr>
          <w:rFonts w:ascii="Times New Roman" w:hAnsi="Times New Roman" w:cs="Times New Roman"/>
          <w:sz w:val="28"/>
          <w:szCs w:val="28"/>
        </w:rPr>
        <w:t xml:space="preserve"> для физических, юридических лиц, </w:t>
      </w:r>
      <w:r w:rsidR="00BF0647" w:rsidRPr="002522BB">
        <w:rPr>
          <w:rFonts w:ascii="Times New Roman" w:hAnsi="Times New Roman" w:cs="Times New Roman"/>
          <w:sz w:val="28"/>
          <w:szCs w:val="28"/>
        </w:rPr>
        <w:t xml:space="preserve">органов принудительного исполнения, </w:t>
      </w:r>
      <w:r w:rsidRPr="002522BB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 размещены на сайте </w:t>
      </w:r>
      <w:proofErr w:type="spellStart"/>
      <w:r w:rsidRPr="002522BB">
        <w:rPr>
          <w:rFonts w:ascii="Times New Roman" w:hAnsi="Times New Roman" w:cs="Times New Roman"/>
          <w:sz w:val="28"/>
          <w:szCs w:val="28"/>
          <w:lang w:val="en-US"/>
        </w:rPr>
        <w:t>stavropol</w:t>
      </w:r>
      <w:proofErr w:type="spellEnd"/>
      <w:r w:rsidRPr="002522B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22BB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Pr="002522BB">
        <w:rPr>
          <w:rFonts w:ascii="Times New Roman" w:hAnsi="Times New Roman" w:cs="Times New Roman"/>
          <w:sz w:val="28"/>
          <w:szCs w:val="28"/>
        </w:rPr>
        <w:t>.</w:t>
      </w:r>
      <w:r w:rsidRPr="00747FAB">
        <w:rPr>
          <w:rFonts w:ascii="Times New Roman" w:hAnsi="Times New Roman" w:cs="Times New Roman"/>
          <w:sz w:val="28"/>
          <w:szCs w:val="28"/>
        </w:rPr>
        <w:t>gov</w:t>
      </w:r>
      <w:r w:rsidRPr="002522BB">
        <w:rPr>
          <w:rFonts w:ascii="Times New Roman" w:hAnsi="Times New Roman" w:cs="Times New Roman"/>
          <w:sz w:val="28"/>
          <w:szCs w:val="28"/>
        </w:rPr>
        <w:t>.</w:t>
      </w:r>
      <w:r w:rsidRPr="00747FAB">
        <w:rPr>
          <w:rFonts w:ascii="Times New Roman" w:hAnsi="Times New Roman" w:cs="Times New Roman"/>
          <w:sz w:val="28"/>
          <w:szCs w:val="28"/>
        </w:rPr>
        <w:t>ru</w:t>
      </w:r>
      <w:r w:rsidR="00747FAB">
        <w:rPr>
          <w:rFonts w:ascii="Times New Roman" w:hAnsi="Times New Roman" w:cs="Times New Roman"/>
          <w:sz w:val="28"/>
          <w:szCs w:val="28"/>
        </w:rPr>
        <w:t xml:space="preserve"> </w:t>
      </w:r>
      <w:r w:rsidR="00747FAB" w:rsidRPr="00747FAB">
        <w:rPr>
          <w:rFonts w:ascii="Times New Roman" w:hAnsi="Times New Roman" w:cs="Times New Roman"/>
          <w:sz w:val="28"/>
          <w:szCs w:val="28"/>
        </w:rPr>
        <w:t>в разделе «</w:t>
      </w:r>
      <w:bookmarkStart w:id="0" w:name="_GoBack"/>
      <w:bookmarkEnd w:id="0"/>
      <w:r w:rsidR="00747FAB" w:rsidRPr="00747FAB">
        <w:rPr>
          <w:rFonts w:ascii="Times New Roman" w:hAnsi="Times New Roman" w:cs="Times New Roman"/>
          <w:sz w:val="28"/>
          <w:szCs w:val="28"/>
        </w:rPr>
        <w:t>Документы/Учет и распределение поступлений».</w:t>
      </w:r>
    </w:p>
    <w:p w:rsidR="00FF59C7" w:rsidRPr="002522BB" w:rsidRDefault="00FF59C7" w:rsidP="00140E65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4AEB" w:rsidRPr="002D4CA6" w:rsidRDefault="00FF59C7" w:rsidP="00BF064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22BB">
        <w:rPr>
          <w:rFonts w:ascii="Times New Roman" w:hAnsi="Times New Roman" w:cs="Times New Roman"/>
          <w:sz w:val="28"/>
          <w:szCs w:val="28"/>
        </w:rPr>
        <w:t xml:space="preserve">Отдел доходов УФК по </w:t>
      </w:r>
      <w:r w:rsidR="00063DE6" w:rsidRPr="002522BB">
        <w:rPr>
          <w:rFonts w:ascii="Times New Roman" w:hAnsi="Times New Roman" w:cs="Times New Roman"/>
          <w:sz w:val="28"/>
          <w:szCs w:val="28"/>
        </w:rPr>
        <w:t>Ставропольскому краю.</w:t>
      </w:r>
    </w:p>
    <w:sectPr w:rsidR="00F84AEB" w:rsidRPr="002D4CA6" w:rsidSect="00706DB5">
      <w:headerReference w:type="default" r:id="rId10"/>
      <w:pgSz w:w="11906" w:h="16838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DB5" w:rsidRDefault="00706DB5" w:rsidP="00706DB5">
      <w:pPr>
        <w:spacing w:after="0" w:line="240" w:lineRule="auto"/>
      </w:pPr>
      <w:r>
        <w:separator/>
      </w:r>
    </w:p>
  </w:endnote>
  <w:endnote w:type="continuationSeparator" w:id="0">
    <w:p w:rsidR="00706DB5" w:rsidRDefault="00706DB5" w:rsidP="0070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DB5" w:rsidRDefault="00706DB5" w:rsidP="00706DB5">
      <w:pPr>
        <w:spacing w:after="0" w:line="240" w:lineRule="auto"/>
      </w:pPr>
      <w:r>
        <w:separator/>
      </w:r>
    </w:p>
  </w:footnote>
  <w:footnote w:type="continuationSeparator" w:id="0">
    <w:p w:rsidR="00706DB5" w:rsidRDefault="00706DB5" w:rsidP="00706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9234282"/>
      <w:docPartObj>
        <w:docPartGallery w:val="Page Numbers (Top of Page)"/>
        <w:docPartUnique/>
      </w:docPartObj>
    </w:sdtPr>
    <w:sdtEndPr/>
    <w:sdtContent>
      <w:p w:rsidR="00706DB5" w:rsidRDefault="00706DB5">
        <w:pPr>
          <w:pStyle w:val="a3"/>
          <w:jc w:val="center"/>
        </w:pPr>
      </w:p>
      <w:p w:rsidR="00706DB5" w:rsidRDefault="00706DB5">
        <w:pPr>
          <w:pStyle w:val="a3"/>
          <w:jc w:val="center"/>
        </w:pPr>
      </w:p>
      <w:p w:rsidR="00706DB5" w:rsidRDefault="005A2C27">
        <w:pPr>
          <w:pStyle w:val="a3"/>
          <w:jc w:val="center"/>
        </w:pPr>
        <w:r>
          <w:fldChar w:fldCharType="begin"/>
        </w:r>
        <w:r w:rsidR="00706DB5">
          <w:instrText>PAGE   \* MERGEFORMAT</w:instrText>
        </w:r>
        <w:r>
          <w:fldChar w:fldCharType="separate"/>
        </w:r>
        <w:r w:rsidR="00747FAB">
          <w:rPr>
            <w:noProof/>
          </w:rPr>
          <w:t>2</w:t>
        </w:r>
        <w:r>
          <w:fldChar w:fldCharType="end"/>
        </w:r>
      </w:p>
    </w:sdtContent>
  </w:sdt>
  <w:p w:rsidR="00706DB5" w:rsidRDefault="00706D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317F"/>
    <w:rsid w:val="00063DE6"/>
    <w:rsid w:val="000A317F"/>
    <w:rsid w:val="00140E65"/>
    <w:rsid w:val="002275E2"/>
    <w:rsid w:val="002522BB"/>
    <w:rsid w:val="002B2EAF"/>
    <w:rsid w:val="002D4CA6"/>
    <w:rsid w:val="002D7260"/>
    <w:rsid w:val="002E115F"/>
    <w:rsid w:val="002E703E"/>
    <w:rsid w:val="00391EAB"/>
    <w:rsid w:val="003C2587"/>
    <w:rsid w:val="005A2C27"/>
    <w:rsid w:val="005D2DDA"/>
    <w:rsid w:val="00663489"/>
    <w:rsid w:val="00692C79"/>
    <w:rsid w:val="006A5795"/>
    <w:rsid w:val="00706DB5"/>
    <w:rsid w:val="0072272C"/>
    <w:rsid w:val="00747FAB"/>
    <w:rsid w:val="007A1E26"/>
    <w:rsid w:val="008D02E0"/>
    <w:rsid w:val="00912E86"/>
    <w:rsid w:val="009F1367"/>
    <w:rsid w:val="00A029C4"/>
    <w:rsid w:val="00A2366D"/>
    <w:rsid w:val="00A707DC"/>
    <w:rsid w:val="00A81A9C"/>
    <w:rsid w:val="00B578C5"/>
    <w:rsid w:val="00BD2FEB"/>
    <w:rsid w:val="00BF0647"/>
    <w:rsid w:val="00C06E00"/>
    <w:rsid w:val="00C07B49"/>
    <w:rsid w:val="00C40FDF"/>
    <w:rsid w:val="00D24B2B"/>
    <w:rsid w:val="00DE2E5D"/>
    <w:rsid w:val="00E32801"/>
    <w:rsid w:val="00E667A2"/>
    <w:rsid w:val="00EC49CD"/>
    <w:rsid w:val="00F84AEB"/>
    <w:rsid w:val="00FF5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6DB5"/>
  </w:style>
  <w:style w:type="paragraph" w:styleId="a5">
    <w:name w:val="footer"/>
    <w:basedOn w:val="a"/>
    <w:link w:val="a6"/>
    <w:uiPriority w:val="99"/>
    <w:unhideWhenUsed/>
    <w:rsid w:val="00706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6D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6DB5"/>
  </w:style>
  <w:style w:type="paragraph" w:styleId="a5">
    <w:name w:val="footer"/>
    <w:basedOn w:val="a"/>
    <w:link w:val="a6"/>
    <w:uiPriority w:val="99"/>
    <w:unhideWhenUsed/>
    <w:rsid w:val="00706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6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19E439C17DCB53EE0A292CC4DC8CE9AF5AA4B4C7E3896FA0A84A369A13FF70E2C9C17015C83817423DEF9626C5EC3AB707E1D978A55472ZEU8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119E439C17DCB53EE0A292CC4DC8CE9AF5AA4B4C7E3896FA0A84A369A13FF70E2C9C17015C838164C3DEF9626C5EC3AB707E1D978A55472ZEU8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19E439C17DCB53EE0A292CC4DC8CE9AF5AA4B4C7E3896FA0A84A369A13FF70E2C9C17015C838134C3DEF9626C5EC3AB707E1D978A55472ZEU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Скосырских Ирина Петровна</dc:creator>
  <cp:lastModifiedBy>Трембач Юлия Сергеевна</cp:lastModifiedBy>
  <cp:revision>6</cp:revision>
  <cp:lastPrinted>2023-11-24T08:29:00Z</cp:lastPrinted>
  <dcterms:created xsi:type="dcterms:W3CDTF">2023-11-21T11:18:00Z</dcterms:created>
  <dcterms:modified xsi:type="dcterms:W3CDTF">2023-11-24T09:20:00Z</dcterms:modified>
</cp:coreProperties>
</file>