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31C" w:rsidRDefault="0037431C" w:rsidP="003160EA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7431C" w:rsidRPr="003160EA" w:rsidRDefault="0037431C" w:rsidP="003160EA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Советом по истории и молодежным Советом Управления Федерального казначейства по Ставропольскому краю в музее Управления организована экспозиция, посвященная 70-летиюВеликой Победы (1945-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/>
            <w:sz w:val="28"/>
            <w:szCs w:val="28"/>
          </w:rPr>
          <w:t>2015 г</w:t>
        </w:r>
      </w:smartTag>
      <w:r>
        <w:rPr>
          <w:rFonts w:ascii="Times New Roman" w:hAnsi="Times New Roman"/>
          <w:sz w:val="28"/>
          <w:szCs w:val="28"/>
        </w:rPr>
        <w:t>.г.).  Экспозиция составлена по материалам семейных архивов сотрудников Управления (фотографии военных лет, письма с фронта, ордена, медали участников Великой Отечественной войны, коллекция почтовых марок, посвященных Великой Отечественной войне  и другое).</w:t>
      </w: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Сотрудники Управления проявили большой интерес к материалам экспозиции. </w:t>
      </w: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31C" w:rsidRPr="003B67E6" w:rsidRDefault="0037431C" w:rsidP="002A50B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0;margin-top:-.4pt;width:321.9pt;height:214.5pt;z-index:251658240;visibility:visible">
            <v:imagedata r:id="rId4" o:title=""/>
          </v:shape>
        </w:pict>
      </w:r>
    </w:p>
    <w:p w:rsidR="0037431C" w:rsidRDefault="0037431C">
      <w:pPr>
        <w:rPr>
          <w:rFonts w:ascii="Times New Roman" w:hAnsi="Times New Roman"/>
          <w:sz w:val="28"/>
          <w:szCs w:val="28"/>
        </w:rPr>
      </w:pPr>
    </w:p>
    <w:p w:rsidR="0037431C" w:rsidRDefault="0037431C">
      <w:pPr>
        <w:rPr>
          <w:rFonts w:ascii="Times New Roman" w:hAnsi="Times New Roman"/>
          <w:sz w:val="28"/>
          <w:szCs w:val="28"/>
        </w:rPr>
      </w:pPr>
    </w:p>
    <w:p w:rsidR="0037431C" w:rsidRDefault="0037431C">
      <w:pPr>
        <w:rPr>
          <w:rFonts w:ascii="Times New Roman" w:hAnsi="Times New Roman"/>
          <w:sz w:val="28"/>
          <w:szCs w:val="28"/>
        </w:rPr>
      </w:pPr>
    </w:p>
    <w:p w:rsidR="0037431C" w:rsidRPr="00110A16" w:rsidRDefault="0037431C" w:rsidP="00110A16">
      <w:pPr>
        <w:rPr>
          <w:rFonts w:ascii="Times New Roman" w:hAnsi="Times New Roman"/>
          <w:sz w:val="28"/>
          <w:szCs w:val="28"/>
        </w:rPr>
      </w:pPr>
    </w:p>
    <w:p w:rsidR="0037431C" w:rsidRPr="00110A16" w:rsidRDefault="0037431C" w:rsidP="00110A16">
      <w:pPr>
        <w:rPr>
          <w:rFonts w:ascii="Times New Roman" w:hAnsi="Times New Roman"/>
          <w:sz w:val="28"/>
          <w:szCs w:val="28"/>
        </w:rPr>
      </w:pPr>
    </w:p>
    <w:p w:rsidR="0037431C" w:rsidRPr="00110A16" w:rsidRDefault="0037431C" w:rsidP="00110A16">
      <w:pPr>
        <w:rPr>
          <w:rFonts w:ascii="Times New Roman" w:hAnsi="Times New Roman"/>
          <w:sz w:val="28"/>
          <w:szCs w:val="28"/>
        </w:rPr>
      </w:pPr>
    </w:p>
    <w:p w:rsidR="0037431C" w:rsidRPr="00110A16" w:rsidRDefault="0037431C" w:rsidP="00110A16">
      <w:pPr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jc w:val="right"/>
        <w:rPr>
          <w:rFonts w:ascii="Times New Roman" w:hAnsi="Times New Roman"/>
          <w:sz w:val="28"/>
          <w:szCs w:val="28"/>
        </w:rPr>
      </w:pPr>
      <w:r w:rsidRPr="00143AB2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" o:spid="_x0000_i1025" type="#_x0000_t75" style="width:319.5pt;height:215.25pt;visibility:visible">
            <v:imagedata r:id="rId5" o:title=""/>
          </v:shape>
        </w:pict>
      </w:r>
    </w:p>
    <w:p w:rsidR="0037431C" w:rsidRDefault="0037431C" w:rsidP="003B67E6">
      <w:pPr>
        <w:jc w:val="right"/>
        <w:rPr>
          <w:rFonts w:ascii="Times New Roman" w:hAnsi="Times New Roman"/>
          <w:sz w:val="28"/>
          <w:szCs w:val="28"/>
        </w:rPr>
      </w:pPr>
    </w:p>
    <w:p w:rsidR="0037431C" w:rsidRDefault="0037431C" w:rsidP="003B67E6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431C" w:rsidRPr="003B67E6" w:rsidRDefault="0037431C" w:rsidP="00110A16">
      <w:pPr>
        <w:rPr>
          <w:rFonts w:ascii="Times New Roman" w:hAnsi="Times New Roman"/>
          <w:sz w:val="28"/>
          <w:szCs w:val="28"/>
        </w:rPr>
      </w:pPr>
      <w:r w:rsidRPr="00143AB2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6" o:spid="_x0000_i1026" type="#_x0000_t75" style="width:338.25pt;height:225.75pt;visibility:visible">
            <v:imagedata r:id="rId6" o:title=""/>
          </v:shape>
        </w:pict>
      </w:r>
    </w:p>
    <w:p w:rsidR="0037431C" w:rsidRPr="003B67E6" w:rsidRDefault="0037431C" w:rsidP="003B67E6">
      <w:pPr>
        <w:jc w:val="right"/>
        <w:rPr>
          <w:rFonts w:ascii="Times New Roman" w:hAnsi="Times New Roman"/>
          <w:sz w:val="28"/>
          <w:szCs w:val="28"/>
        </w:rPr>
      </w:pPr>
      <w:r w:rsidRPr="00143AB2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7" o:spid="_x0000_i1027" type="#_x0000_t75" style="width:330.75pt;height:3in;visibility:visible">
            <v:imagedata r:id="rId7" o:title=""/>
          </v:shape>
        </w:pict>
      </w:r>
    </w:p>
    <w:p w:rsidR="0037431C" w:rsidRDefault="0037431C" w:rsidP="00CD5B65">
      <w:pPr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</w:pPr>
      <w:r w:rsidRPr="00143AB2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7" o:spid="_x0000_i1028" type="#_x0000_t75" style="width:339.75pt;height:224.25pt;visibility:visible">
            <v:imagedata r:id="rId8" o:title=""/>
          </v:shape>
        </w:pict>
      </w:r>
      <w:r w:rsidRPr="00CD5B65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7431C" w:rsidRDefault="0037431C" w:rsidP="00CD5B6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CD5B65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9" type="#_x0000_t75" style="width:336.75pt;height:225pt">
            <v:imagedata r:id="rId9" o:title=""/>
          </v:shape>
        </w:pict>
      </w:r>
    </w:p>
    <w:p w:rsidR="0037431C" w:rsidRDefault="0037431C" w:rsidP="00CD5B65">
      <w:pPr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 w:rsidRPr="00CD5B65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0" type="#_x0000_t75" style="width:336.75pt;height:225pt">
            <v:imagedata r:id="rId10" o:title=""/>
          </v:shape>
        </w:pict>
      </w:r>
    </w:p>
    <w:p w:rsidR="0037431C" w:rsidRPr="00CD5B65" w:rsidRDefault="0037431C" w:rsidP="00CD5B6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CD5B65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1" type="#_x0000_t75" style="width:336.75pt;height:225pt">
            <v:imagedata r:id="rId11" o:title=""/>
          </v:shape>
        </w:pict>
      </w:r>
    </w:p>
    <w:sectPr w:rsidR="0037431C" w:rsidRPr="00CD5B65" w:rsidSect="003B67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4E6"/>
    <w:rsid w:val="000604E6"/>
    <w:rsid w:val="000F7FAF"/>
    <w:rsid w:val="00110A16"/>
    <w:rsid w:val="00143AB2"/>
    <w:rsid w:val="00237E60"/>
    <w:rsid w:val="002A50B4"/>
    <w:rsid w:val="003160EA"/>
    <w:rsid w:val="0037431C"/>
    <w:rsid w:val="003B67E6"/>
    <w:rsid w:val="00481424"/>
    <w:rsid w:val="004A4BDF"/>
    <w:rsid w:val="00690267"/>
    <w:rsid w:val="0075535B"/>
    <w:rsid w:val="007658A1"/>
    <w:rsid w:val="007A554B"/>
    <w:rsid w:val="009E467F"/>
    <w:rsid w:val="00C067F9"/>
    <w:rsid w:val="00C4337F"/>
    <w:rsid w:val="00CD5B65"/>
    <w:rsid w:val="00E26AD8"/>
    <w:rsid w:val="00ED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AD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10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0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95</TotalTime>
  <Pages>3</Pages>
  <Words>82</Words>
  <Characters>474</Characters>
  <Application>Microsoft Office Outlook</Application>
  <DocSecurity>0</DocSecurity>
  <Lines>0</Lines>
  <Paragraphs>0</Paragraphs>
  <ScaleCrop>false</ScaleCrop>
  <Company>УФК по Ставропольскому краю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Жильцова Раиса Андреевна</dc:creator>
  <cp:keywords/>
  <dc:description/>
  <cp:lastModifiedBy>ОИТ</cp:lastModifiedBy>
  <cp:revision>4</cp:revision>
  <dcterms:created xsi:type="dcterms:W3CDTF">2015-05-07T13:43:00Z</dcterms:created>
  <dcterms:modified xsi:type="dcterms:W3CDTF">2015-06-02T11:10:00Z</dcterms:modified>
</cp:coreProperties>
</file>